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52FAA" w14:textId="443F6C48" w:rsidR="0098668D" w:rsidRPr="00BD5ABB" w:rsidRDefault="0098668D" w:rsidP="0098668D">
      <w:pPr>
        <w:pStyle w:val="NoSpacing"/>
        <w:jc w:val="center"/>
        <w:rPr>
          <w:rFonts w:asciiTheme="majorHAnsi" w:hAnsiTheme="majorHAnsi" w:cstheme="majorHAnsi"/>
          <w:b/>
          <w:bCs/>
          <w:sz w:val="24"/>
          <w:szCs w:val="24"/>
          <w:u w:val="single"/>
        </w:rPr>
      </w:pPr>
      <w:r w:rsidRPr="0098668D">
        <w:rPr>
          <w:rFonts w:asciiTheme="majorHAnsi" w:hAnsiTheme="majorHAnsi" w:cstheme="majorHAnsi"/>
          <w:b/>
          <w:bCs/>
          <w:sz w:val="44"/>
          <w:szCs w:val="44"/>
          <w:highlight w:val="yellow"/>
          <w:u w:val="single"/>
        </w:rPr>
        <w:t xml:space="preserve">Year </w:t>
      </w:r>
      <w:r w:rsidR="00B347CA">
        <w:rPr>
          <w:rFonts w:asciiTheme="majorHAnsi" w:hAnsiTheme="majorHAnsi" w:cstheme="majorHAnsi"/>
          <w:b/>
          <w:bCs/>
          <w:sz w:val="44"/>
          <w:szCs w:val="44"/>
          <w:highlight w:val="yellow"/>
          <w:u w:val="single"/>
        </w:rPr>
        <w:t>2</w:t>
      </w:r>
      <w:r w:rsidRPr="0098668D">
        <w:rPr>
          <w:rFonts w:asciiTheme="majorHAnsi" w:hAnsiTheme="majorHAnsi" w:cstheme="majorHAnsi"/>
          <w:b/>
          <w:bCs/>
          <w:sz w:val="44"/>
          <w:szCs w:val="44"/>
          <w:highlight w:val="yellow"/>
          <w:u w:val="single"/>
        </w:rPr>
        <w:t xml:space="preserve"> Class 2 - Week 3 planning W/C 25.1.2021</w:t>
      </w:r>
    </w:p>
    <w:p w14:paraId="34324541" w14:textId="77777777" w:rsidR="0098668D" w:rsidRPr="00BD5ABB" w:rsidRDefault="0098668D" w:rsidP="0098668D">
      <w:pPr>
        <w:pStyle w:val="NoSpacing"/>
        <w:rPr>
          <w:rFonts w:asciiTheme="majorHAnsi" w:hAnsiTheme="majorHAnsi" w:cstheme="majorHAnsi"/>
          <w:sz w:val="24"/>
          <w:szCs w:val="24"/>
        </w:rPr>
      </w:pPr>
    </w:p>
    <w:p w14:paraId="0797A6CF" w14:textId="7B571B64"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 xml:space="preserve">This pack includes remote home learning for class 2 – </w:t>
      </w:r>
      <w:r w:rsidRPr="003C62C9">
        <w:rPr>
          <w:rFonts w:asciiTheme="majorHAnsi" w:hAnsiTheme="majorHAnsi" w:cstheme="majorHAnsi"/>
          <w:sz w:val="28"/>
          <w:szCs w:val="28"/>
          <w:highlight w:val="yellow"/>
        </w:rPr>
        <w:t xml:space="preserve">year </w:t>
      </w:r>
      <w:r w:rsidR="00B347CA">
        <w:rPr>
          <w:rFonts w:asciiTheme="majorHAnsi" w:hAnsiTheme="majorHAnsi" w:cstheme="majorHAnsi"/>
          <w:sz w:val="28"/>
          <w:szCs w:val="28"/>
        </w:rPr>
        <w:t>2</w:t>
      </w:r>
    </w:p>
    <w:p w14:paraId="5FE6FEA8" w14:textId="77777777"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Please use the planning for your child’s correct age group, unless told otherwise. If your child finishes and finds the task easy, then please move onto the extension tasks only.</w:t>
      </w:r>
    </w:p>
    <w:p w14:paraId="3BC45A5C" w14:textId="77777777" w:rsidR="0098668D" w:rsidRPr="003C62C9" w:rsidRDefault="0098668D" w:rsidP="0098668D">
      <w:pPr>
        <w:pStyle w:val="NoSpacing"/>
        <w:ind w:left="284"/>
        <w:rPr>
          <w:rFonts w:asciiTheme="majorHAnsi" w:hAnsiTheme="majorHAnsi" w:cstheme="majorHAnsi"/>
          <w:sz w:val="28"/>
          <w:szCs w:val="28"/>
        </w:rPr>
      </w:pPr>
    </w:p>
    <w:p w14:paraId="76CB4167" w14:textId="77777777"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 xml:space="preserve">This pack provides a full week’s worth of work, we will be using the pack in school too. </w:t>
      </w:r>
    </w:p>
    <w:p w14:paraId="6E98FF48" w14:textId="77777777" w:rsidR="0098668D" w:rsidRPr="003C62C9" w:rsidRDefault="0098668D" w:rsidP="0098668D">
      <w:pPr>
        <w:pStyle w:val="NoSpacing"/>
        <w:ind w:left="284"/>
        <w:rPr>
          <w:rFonts w:asciiTheme="majorHAnsi" w:hAnsiTheme="majorHAnsi" w:cstheme="majorHAnsi"/>
          <w:sz w:val="28"/>
          <w:szCs w:val="28"/>
        </w:rPr>
      </w:pPr>
    </w:p>
    <w:p w14:paraId="7E865886" w14:textId="77777777"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Please complete the following tasks this week (this is the minimum required amount of work that should be completed this week):</w:t>
      </w:r>
    </w:p>
    <w:p w14:paraId="02FF1820"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Three reading tasks </w:t>
      </w:r>
    </w:p>
    <w:p w14:paraId="0F4D3874"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Three English writing tasks</w:t>
      </w:r>
    </w:p>
    <w:p w14:paraId="207B6FCB"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Two handwriting tasks </w:t>
      </w:r>
    </w:p>
    <w:p w14:paraId="3A7C8B53"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Three phonics tasks </w:t>
      </w:r>
    </w:p>
    <w:p w14:paraId="56F9BB0E"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 xml:space="preserve">Four maths tasks </w:t>
      </w:r>
    </w:p>
    <w:p w14:paraId="4589E200"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One science</w:t>
      </w:r>
      <w:r w:rsidRPr="003C62C9">
        <w:rPr>
          <w:rFonts w:asciiTheme="majorHAnsi" w:eastAsia="Times New Roman" w:hAnsiTheme="majorHAnsi" w:cstheme="majorHAnsi"/>
          <w:color w:val="000000"/>
          <w:sz w:val="28"/>
          <w:szCs w:val="28"/>
          <w:bdr w:val="none" w:sz="0" w:space="0" w:color="auto" w:frame="1"/>
          <w:lang w:eastAsia="en-GB"/>
        </w:rPr>
        <w:t> learning </w:t>
      </w:r>
      <w:r w:rsidRPr="003C62C9">
        <w:rPr>
          <w:rFonts w:asciiTheme="majorHAnsi" w:eastAsia="Times New Roman" w:hAnsiTheme="majorHAnsi" w:cstheme="majorHAnsi"/>
          <w:color w:val="000000"/>
          <w:sz w:val="28"/>
          <w:szCs w:val="28"/>
          <w:lang w:eastAsia="en-GB"/>
        </w:rPr>
        <w:t xml:space="preserve">activity </w:t>
      </w:r>
    </w:p>
    <w:p w14:paraId="55AFF2A4"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Three non-core sessions  eg art, geography</w:t>
      </w:r>
    </w:p>
    <w:p w14:paraId="59FC52D8" w14:textId="77777777" w:rsidR="0098668D" w:rsidRPr="003C62C9" w:rsidRDefault="0098668D" w:rsidP="0098668D">
      <w:pPr>
        <w:pStyle w:val="NoSpacing"/>
        <w:numPr>
          <w:ilvl w:val="0"/>
          <w:numId w:val="1"/>
        </w:numPr>
        <w:rPr>
          <w:rFonts w:asciiTheme="majorHAnsi" w:eastAsia="Times New Roman" w:hAnsiTheme="majorHAnsi" w:cstheme="majorHAnsi"/>
          <w:color w:val="000000"/>
          <w:sz w:val="28"/>
          <w:szCs w:val="28"/>
          <w:lang w:eastAsia="en-GB"/>
        </w:rPr>
      </w:pPr>
      <w:r w:rsidRPr="003C62C9">
        <w:rPr>
          <w:rFonts w:asciiTheme="majorHAnsi" w:eastAsia="Times New Roman" w:hAnsiTheme="majorHAnsi" w:cstheme="majorHAnsi"/>
          <w:color w:val="000000"/>
          <w:sz w:val="28"/>
          <w:szCs w:val="28"/>
          <w:lang w:eastAsia="en-GB"/>
        </w:rPr>
        <w:t>Physical activities</w:t>
      </w:r>
    </w:p>
    <w:p w14:paraId="40031D6F" w14:textId="46E4F6F0" w:rsidR="0098668D" w:rsidRPr="003C62C9" w:rsidRDefault="0098668D" w:rsidP="0098668D">
      <w:pPr>
        <w:pStyle w:val="NoSpacing"/>
        <w:ind w:left="284"/>
        <w:rPr>
          <w:rFonts w:asciiTheme="majorHAnsi" w:hAnsiTheme="majorHAnsi" w:cstheme="majorHAnsi"/>
          <w:sz w:val="28"/>
          <w:szCs w:val="28"/>
        </w:rPr>
      </w:pPr>
      <w:r w:rsidRPr="003C62C9">
        <w:rPr>
          <w:rFonts w:asciiTheme="majorHAnsi" w:hAnsiTheme="majorHAnsi" w:cstheme="majorHAnsi"/>
          <w:sz w:val="28"/>
          <w:szCs w:val="28"/>
        </w:rPr>
        <w:t>(This is the minimum amount of work that should be required to complete each week, however you can do the full weeks’ worth of work if you would like).</w:t>
      </w:r>
    </w:p>
    <w:p w14:paraId="76C692EC" w14:textId="4C7F15E5" w:rsidR="0098668D" w:rsidRDefault="0098668D"/>
    <w:p w14:paraId="73B06F04" w14:textId="00A62806" w:rsidR="0098668D" w:rsidRDefault="0098668D"/>
    <w:p w14:paraId="015A246F" w14:textId="7A3456EA" w:rsidR="003C62C9" w:rsidRDefault="003C62C9"/>
    <w:p w14:paraId="44F75B3C" w14:textId="6073E0A4" w:rsidR="003C62C9" w:rsidRDefault="003C62C9"/>
    <w:p w14:paraId="587DD73B" w14:textId="6EB6E299" w:rsidR="003C62C9" w:rsidRDefault="003C62C9"/>
    <w:p w14:paraId="7920048F" w14:textId="5C5BE140" w:rsidR="003C62C9" w:rsidRDefault="003C62C9"/>
    <w:p w14:paraId="4BDD4577" w14:textId="02BED1AF" w:rsidR="003C62C9" w:rsidRDefault="003C62C9"/>
    <w:p w14:paraId="6D7EC5D1" w14:textId="3377D951" w:rsidR="003C62C9" w:rsidRDefault="003C62C9"/>
    <w:p w14:paraId="2C1071F2" w14:textId="77777777" w:rsidR="0098668D" w:rsidRPr="0098668D" w:rsidRDefault="0098668D" w:rsidP="0098668D">
      <w:pPr>
        <w:rPr>
          <w:u w:val="single"/>
        </w:rPr>
      </w:pPr>
      <w:r w:rsidRPr="0098668D">
        <w:rPr>
          <w:u w:val="single"/>
        </w:rPr>
        <w:lastRenderedPageBreak/>
        <w:t xml:space="preserve">Spring 1 handwriting </w:t>
      </w:r>
    </w:p>
    <w:p w14:paraId="0DF02D27" w14:textId="77777777" w:rsidR="0098668D" w:rsidRDefault="0098668D" w:rsidP="0098668D">
      <w:pPr>
        <w:rPr>
          <w:rFonts w:ascii="Calibri" w:hAnsi="Calibri" w:cs="Calibri"/>
          <w:color w:val="000000"/>
          <w:shd w:val="clear" w:color="auto" w:fill="FFFFFF"/>
        </w:rPr>
      </w:pPr>
      <w:r>
        <w:rPr>
          <w:rFonts w:ascii="Calibri" w:hAnsi="Calibri" w:cs="Calibri"/>
          <w:color w:val="000000"/>
          <w:shd w:val="clear" w:color="auto" w:fill="FFFFFF"/>
        </w:rPr>
        <w:t>please write in cursive writing on lined paper (please write in cursive, we have come a long way since September)</w:t>
      </w:r>
    </w:p>
    <w:p w14:paraId="5200FBA5" w14:textId="77777777" w:rsidR="0098668D" w:rsidRPr="00AE0ECD" w:rsidRDefault="0098668D" w:rsidP="0098668D">
      <w:pPr>
        <w:rPr>
          <w:rFonts w:ascii="Boring Boring" w:hAnsi="Boring Boring" w:cs="Calibri"/>
          <w:color w:val="000000"/>
          <w:sz w:val="48"/>
          <w:szCs w:val="48"/>
          <w:shd w:val="clear" w:color="auto" w:fill="FFFFFF"/>
        </w:rPr>
      </w:pPr>
      <w:r>
        <w:rPr>
          <w:rFonts w:ascii="Boring Boring" w:hAnsi="Boring Boring" w:cs="Calibri"/>
          <w:noProof/>
          <w:color w:val="000000"/>
          <w:sz w:val="48"/>
          <w:szCs w:val="48"/>
        </w:rPr>
        <mc:AlternateContent>
          <mc:Choice Requires="wps">
            <w:drawing>
              <wp:anchor distT="0" distB="0" distL="114300" distR="114300" simplePos="0" relativeHeight="251663360" behindDoc="0" locked="0" layoutInCell="1" allowOverlap="1" wp14:anchorId="0FE3E9E9" wp14:editId="359145AB">
                <wp:simplePos x="0" y="0"/>
                <wp:positionH relativeFrom="column">
                  <wp:posOffset>5972175</wp:posOffset>
                </wp:positionH>
                <wp:positionV relativeFrom="paragraph">
                  <wp:posOffset>54610</wp:posOffset>
                </wp:positionV>
                <wp:extent cx="2571750" cy="9715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571750" cy="971550"/>
                        </a:xfrm>
                        <a:prstGeom prst="rect">
                          <a:avLst/>
                        </a:prstGeom>
                        <a:solidFill>
                          <a:sysClr val="window" lastClr="FFFFFF"/>
                        </a:solidFill>
                        <a:ln w="6350">
                          <a:solidFill>
                            <a:prstClr val="black"/>
                          </a:solidFill>
                        </a:ln>
                      </wps:spPr>
                      <wps:txbx>
                        <w:txbxContent>
                          <w:p w14:paraId="618A2707" w14:textId="77777777" w:rsidR="00A97932" w:rsidRDefault="00A97932" w:rsidP="0098668D">
                            <w:r>
                              <w:t xml:space="preserve">This is how we write cursive writing on the line. Start on the line, lead up into letters. </w:t>
                            </w:r>
                          </w:p>
                          <w:p w14:paraId="0C0832E1" w14:textId="77777777" w:rsidR="00A97932" w:rsidRDefault="00A97932" w:rsidP="0098668D">
                            <w:r>
                              <w:t xml:space="preserve">This is how we write our letters.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3E9E9" id="_x0000_t202" coordsize="21600,21600" o:spt="202" path="m,l,21600r21600,l21600,xe">
                <v:stroke joinstyle="miter"/>
                <v:path gradientshapeok="t" o:connecttype="rect"/>
              </v:shapetype>
              <v:shape id="Text Box 5" o:spid="_x0000_s1026" type="#_x0000_t202" style="position:absolute;margin-left:470.25pt;margin-top:4.3pt;width:202.5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" fillcolor="window" strokeweight=".5pt">
                <v:textbox>
                  <w:txbxContent>
                    <w:p w14:paraId="618A2707" w14:textId="77777777" w:rsidR="00A97932" w:rsidRDefault="00A97932" w:rsidP="0098668D">
                      <w:r>
                        <w:t xml:space="preserve">This is how we write cursive writing on the line. Start on the line, lead up into letters. </w:t>
                      </w:r>
                    </w:p>
                    <w:p w14:paraId="0C0832E1" w14:textId="77777777" w:rsidR="00A97932" w:rsidRDefault="00A97932" w:rsidP="0098668D">
                      <w:r>
                        <w:t xml:space="preserve">This is how we write our letters. </w:t>
                      </w:r>
                    </w:p>
                  </w:txbxContent>
                </v:textbox>
              </v:shape>
            </w:pict>
          </mc:Fallback>
        </mc:AlternateContent>
      </w:r>
      <w:r>
        <w:rPr>
          <w:rFonts w:ascii="Boring Boring" w:hAnsi="Boring Boring" w:cs="Calibri"/>
          <w:noProof/>
          <w:color w:val="000000"/>
          <w:sz w:val="48"/>
          <w:szCs w:val="48"/>
        </w:rPr>
        <mc:AlternateContent>
          <mc:Choice Requires="wps">
            <w:drawing>
              <wp:anchor distT="0" distB="0" distL="114300" distR="114300" simplePos="0" relativeHeight="251660288" behindDoc="0" locked="0" layoutInCell="1" allowOverlap="1" wp14:anchorId="212A898A" wp14:editId="77EB337E">
                <wp:simplePos x="0" y="0"/>
                <wp:positionH relativeFrom="column">
                  <wp:posOffset>19050</wp:posOffset>
                </wp:positionH>
                <wp:positionV relativeFrom="paragraph">
                  <wp:posOffset>273685</wp:posOffset>
                </wp:positionV>
                <wp:extent cx="52387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23875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83B24D2"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21.55pt" to="41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" strokecolor="#4472c4" strokeweight=".5pt">
                <v:stroke joinstyle="miter"/>
              </v:line>
            </w:pict>
          </mc:Fallback>
        </mc:AlternateContent>
      </w:r>
      <w:r>
        <w:rPr>
          <w:rFonts w:ascii="Boring Boring" w:hAnsi="Boring Boring" w:cs="Calibri"/>
          <w:noProof/>
          <w:color w:val="000000"/>
          <w:sz w:val="48"/>
          <w:szCs w:val="48"/>
        </w:rPr>
        <mc:AlternateContent>
          <mc:Choice Requires="wps">
            <w:drawing>
              <wp:anchor distT="0" distB="0" distL="114300" distR="114300" simplePos="0" relativeHeight="251659264" behindDoc="0" locked="0" layoutInCell="1" allowOverlap="1" wp14:anchorId="15236A1A" wp14:editId="0AAA2EB5">
                <wp:simplePos x="0" y="0"/>
                <wp:positionH relativeFrom="column">
                  <wp:posOffset>19050</wp:posOffset>
                </wp:positionH>
                <wp:positionV relativeFrom="paragraph">
                  <wp:posOffset>45084</wp:posOffset>
                </wp:positionV>
                <wp:extent cx="53149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531495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86FACF"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5pt" to="420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" strokecolor="#4472c4" strokeweight=".5pt">
                <v:stroke joinstyle="miter"/>
              </v:line>
            </w:pict>
          </mc:Fallback>
        </mc:AlternateContent>
      </w:r>
      <w:r w:rsidRPr="00AE0ECD">
        <w:rPr>
          <w:rFonts w:ascii="Boring Boring" w:hAnsi="Boring Boring" w:cs="Calibri"/>
          <w:color w:val="000000"/>
          <w:sz w:val="48"/>
          <w:szCs w:val="48"/>
          <w:shd w:val="clear" w:color="auto" w:fill="FFFFFF"/>
        </w:rPr>
        <w:t xml:space="preserve">a b c d e f g h </w:t>
      </w:r>
      <w:r>
        <w:rPr>
          <w:rFonts w:ascii="Boring Boring" w:hAnsi="Boring Boring" w:cs="Calibri"/>
          <w:color w:val="000000"/>
          <w:sz w:val="48"/>
          <w:szCs w:val="48"/>
          <w:shd w:val="clear" w:color="auto" w:fill="FFFFFF"/>
        </w:rPr>
        <w:t>i</w:t>
      </w:r>
      <w:r w:rsidRPr="00AE0ECD">
        <w:rPr>
          <w:rFonts w:ascii="Boring Boring" w:hAnsi="Boring Boring" w:cs="Calibri"/>
          <w:color w:val="000000"/>
          <w:sz w:val="48"/>
          <w:szCs w:val="48"/>
          <w:shd w:val="clear" w:color="auto" w:fill="FFFFFF"/>
        </w:rPr>
        <w:t xml:space="preserve"> j k l m n o p q r s t u v w x y z </w:t>
      </w:r>
    </w:p>
    <w:p w14:paraId="0AC2D7EA" w14:textId="77777777" w:rsidR="0098668D" w:rsidRPr="00AE0ECD" w:rsidRDefault="0098668D" w:rsidP="0098668D">
      <w:pPr>
        <w:rPr>
          <w:rFonts w:ascii="Boring Boring" w:hAnsi="Boring Boring" w:cs="Calibri"/>
          <w:color w:val="000000"/>
          <w:sz w:val="48"/>
          <w:szCs w:val="48"/>
          <w:shd w:val="clear" w:color="auto" w:fill="FFFFFF"/>
        </w:rPr>
      </w:pPr>
      <w:r>
        <w:rPr>
          <w:rFonts w:ascii="Boring Boring" w:hAnsi="Boring Boring" w:cs="Calibri"/>
          <w:noProof/>
          <w:color w:val="000000"/>
          <w:sz w:val="48"/>
          <w:szCs w:val="48"/>
        </w:rPr>
        <mc:AlternateContent>
          <mc:Choice Requires="wps">
            <w:drawing>
              <wp:anchor distT="0" distB="0" distL="114300" distR="114300" simplePos="0" relativeHeight="251662336" behindDoc="0" locked="0" layoutInCell="1" allowOverlap="1" wp14:anchorId="3DCE7F44" wp14:editId="35F51F4F">
                <wp:simplePos x="0" y="0"/>
                <wp:positionH relativeFrom="column">
                  <wp:posOffset>-47625</wp:posOffset>
                </wp:positionH>
                <wp:positionV relativeFrom="paragraph">
                  <wp:posOffset>278130</wp:posOffset>
                </wp:positionV>
                <wp:extent cx="5743575" cy="1905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57435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6075C4"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1.9pt" to="44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" strokecolor="#4472c4" strokeweight=".5pt">
                <v:stroke joinstyle="miter"/>
              </v:line>
            </w:pict>
          </mc:Fallback>
        </mc:AlternateContent>
      </w:r>
      <w:r>
        <w:rPr>
          <w:rFonts w:ascii="Boring Boring" w:hAnsi="Boring Boring" w:cs="Calibri"/>
          <w:noProof/>
          <w:color w:val="000000"/>
          <w:sz w:val="48"/>
          <w:szCs w:val="48"/>
        </w:rPr>
        <mc:AlternateContent>
          <mc:Choice Requires="wps">
            <w:drawing>
              <wp:anchor distT="0" distB="0" distL="114300" distR="114300" simplePos="0" relativeHeight="251661312" behindDoc="0" locked="0" layoutInCell="1" allowOverlap="1" wp14:anchorId="17BED7BE" wp14:editId="0F6756CA">
                <wp:simplePos x="0" y="0"/>
                <wp:positionH relativeFrom="column">
                  <wp:posOffset>-9525</wp:posOffset>
                </wp:positionH>
                <wp:positionV relativeFrom="paragraph">
                  <wp:posOffset>30480</wp:posOffset>
                </wp:positionV>
                <wp:extent cx="552450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5524500"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2EBBB68"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75pt,2.4pt" to="43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" strokecolor="#4472c4" strokeweight=".5pt">
                <v:stroke joinstyle="miter"/>
              </v:line>
            </w:pict>
          </mc:Fallback>
        </mc:AlternateContent>
      </w:r>
      <w:r w:rsidRPr="00AE0ECD">
        <w:rPr>
          <w:rFonts w:ascii="Boring Boring" w:hAnsi="Boring Boring" w:cs="Calibri"/>
          <w:color w:val="000000"/>
          <w:sz w:val="48"/>
          <w:szCs w:val="48"/>
          <w:shd w:val="clear" w:color="auto" w:fill="FFFFFF"/>
        </w:rPr>
        <w:t xml:space="preserve">A B C D E F G H I J K L M N O P Q R S T U V W X Y Z </w:t>
      </w:r>
    </w:p>
    <w:p w14:paraId="6FE1DFDB" w14:textId="77777777" w:rsidR="0098668D" w:rsidRDefault="0098668D" w:rsidP="0098668D">
      <w:pPr>
        <w:rPr>
          <w:rFonts w:ascii="Calibri" w:hAnsi="Calibri" w:cs="Calibri"/>
          <w:color w:val="000000"/>
          <w:shd w:val="clear" w:color="auto" w:fill="FFFFFF"/>
        </w:rPr>
      </w:pPr>
      <w:r>
        <w:rPr>
          <w:rFonts w:ascii="Calibri" w:hAnsi="Calibri" w:cs="Calibri"/>
          <w:color w:val="000000"/>
          <w:shd w:val="clear" w:color="auto" w:fill="FFFFFF"/>
        </w:rPr>
        <w:t>ascenders   =     b d h t  for eg                                   descenders   = g q f y  for eg</w:t>
      </w:r>
    </w:p>
    <w:p w14:paraId="4755C912" w14:textId="77777777" w:rsidR="0098668D" w:rsidRDefault="0098668D" w:rsidP="0098668D">
      <w:pPr>
        <w:rPr>
          <w:rFonts w:ascii="Calibri" w:hAnsi="Calibri" w:cs="Calibri"/>
          <w:color w:val="000000"/>
          <w:shd w:val="clear" w:color="auto" w:fill="FFFFFF"/>
        </w:rPr>
      </w:pPr>
      <w:r>
        <w:rPr>
          <w:rFonts w:ascii="Calibri" w:hAnsi="Calibri" w:cs="Calibri"/>
          <w:color w:val="000000"/>
          <w:shd w:val="clear" w:color="auto" w:fill="FFFFFF"/>
        </w:rPr>
        <w:t>cew = common exception rules (different rules to spelling)</w:t>
      </w:r>
    </w:p>
    <w:p w14:paraId="2F868C91" w14:textId="579970EC" w:rsidR="0098668D" w:rsidRDefault="0098668D">
      <w:r>
        <w:rPr>
          <w:rFonts w:ascii="Calibri" w:hAnsi="Calibri" w:cs="Calibri"/>
          <w:color w:val="000000"/>
          <w:shd w:val="clear" w:color="auto" w:fill="FFFFFF"/>
        </w:rPr>
        <w:t xml:space="preserve">Year 1  write in cursive writing not joined,       year 2 joined cursive writing </w:t>
      </w:r>
    </w:p>
    <w:tbl>
      <w:tblPr>
        <w:tblStyle w:val="TableGrid"/>
        <w:tblpPr w:leftFromText="180" w:rightFromText="180" w:vertAnchor="text" w:horzAnchor="page" w:tblpX="511" w:tblpY="280"/>
        <w:tblW w:w="15765" w:type="dxa"/>
        <w:tblLook w:val="04A0" w:firstRow="1" w:lastRow="0" w:firstColumn="1" w:lastColumn="0" w:noHBand="0" w:noVBand="1"/>
      </w:tblPr>
      <w:tblGrid>
        <w:gridCol w:w="2972"/>
        <w:gridCol w:w="3260"/>
        <w:gridCol w:w="3119"/>
        <w:gridCol w:w="3118"/>
        <w:gridCol w:w="3296"/>
      </w:tblGrid>
      <w:tr w:rsidR="0037159E" w14:paraId="74954B36" w14:textId="77777777" w:rsidTr="00A97932">
        <w:trPr>
          <w:trHeight w:val="259"/>
        </w:trPr>
        <w:tc>
          <w:tcPr>
            <w:tcW w:w="15765" w:type="dxa"/>
            <w:gridSpan w:val="5"/>
          </w:tcPr>
          <w:p w14:paraId="68F405F4" w14:textId="6CC25A4E" w:rsidR="0037159E" w:rsidRPr="0037159E" w:rsidRDefault="0037159E" w:rsidP="0098668D">
            <w:pPr>
              <w:rPr>
                <w:rFonts w:asciiTheme="majorHAnsi" w:hAnsiTheme="majorHAnsi" w:cstheme="majorHAnsi"/>
                <w:sz w:val="40"/>
                <w:szCs w:val="40"/>
              </w:rPr>
            </w:pPr>
            <w:r>
              <w:rPr>
                <w:rFonts w:asciiTheme="majorHAnsi" w:hAnsiTheme="majorHAnsi" w:cstheme="majorHAnsi"/>
                <w:sz w:val="40"/>
                <w:szCs w:val="40"/>
              </w:rPr>
              <w:t xml:space="preserve">Handwriting </w:t>
            </w:r>
          </w:p>
        </w:tc>
      </w:tr>
      <w:tr w:rsidR="0037159E" w14:paraId="78822847" w14:textId="77777777" w:rsidTr="0037159E">
        <w:trPr>
          <w:trHeight w:val="259"/>
        </w:trPr>
        <w:tc>
          <w:tcPr>
            <w:tcW w:w="2972" w:type="dxa"/>
          </w:tcPr>
          <w:p w14:paraId="7CB5AD1A" w14:textId="77E12D99"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Monday</w:t>
            </w:r>
          </w:p>
        </w:tc>
        <w:tc>
          <w:tcPr>
            <w:tcW w:w="3260" w:type="dxa"/>
          </w:tcPr>
          <w:p w14:paraId="60BEAD30" w14:textId="2DA8B21A"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Tuesday</w:t>
            </w:r>
          </w:p>
        </w:tc>
        <w:tc>
          <w:tcPr>
            <w:tcW w:w="3119" w:type="dxa"/>
          </w:tcPr>
          <w:p w14:paraId="0E06F643" w14:textId="44817C08"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Wednesday</w:t>
            </w:r>
          </w:p>
        </w:tc>
        <w:tc>
          <w:tcPr>
            <w:tcW w:w="3118" w:type="dxa"/>
          </w:tcPr>
          <w:p w14:paraId="3C222A6D" w14:textId="61466087"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Thursday</w:t>
            </w:r>
          </w:p>
        </w:tc>
        <w:tc>
          <w:tcPr>
            <w:tcW w:w="3296" w:type="dxa"/>
          </w:tcPr>
          <w:p w14:paraId="05C27962" w14:textId="135DC8D6" w:rsidR="001E587E" w:rsidRPr="0037159E" w:rsidRDefault="0037159E" w:rsidP="0098668D">
            <w:pPr>
              <w:rPr>
                <w:rFonts w:asciiTheme="majorHAnsi" w:hAnsiTheme="majorHAnsi" w:cstheme="majorHAnsi"/>
                <w:sz w:val="40"/>
                <w:szCs w:val="40"/>
              </w:rPr>
            </w:pPr>
            <w:r w:rsidRPr="0037159E">
              <w:rPr>
                <w:rFonts w:asciiTheme="majorHAnsi" w:hAnsiTheme="majorHAnsi" w:cstheme="majorHAnsi"/>
                <w:sz w:val="40"/>
                <w:szCs w:val="40"/>
              </w:rPr>
              <w:t xml:space="preserve">Friday </w:t>
            </w:r>
          </w:p>
        </w:tc>
      </w:tr>
      <w:tr w:rsidR="0037159E" w14:paraId="4E5A5CEE" w14:textId="77777777" w:rsidTr="0037159E">
        <w:trPr>
          <w:trHeight w:val="2051"/>
        </w:trPr>
        <w:tc>
          <w:tcPr>
            <w:tcW w:w="2972" w:type="dxa"/>
          </w:tcPr>
          <w:p w14:paraId="5E41865A" w14:textId="77777777" w:rsidR="0037159E" w:rsidRDefault="0037159E" w:rsidP="0037159E">
            <w:r>
              <w:t>Focus: writing capital letters from the line</w:t>
            </w:r>
          </w:p>
          <w:p w14:paraId="12CC0211" w14:textId="77777777" w:rsidR="0037159E" w:rsidRDefault="0037159E" w:rsidP="0037159E">
            <w:r>
              <w:t>Letters and words to write:</w:t>
            </w:r>
          </w:p>
          <w:p w14:paraId="3777F1B6" w14:textId="77777777" w:rsidR="0037159E" w:rsidRDefault="0037159E" w:rsidP="0037159E">
            <w:r>
              <w:t>UVWY</w:t>
            </w:r>
          </w:p>
          <w:p w14:paraId="6D5D41B0" w14:textId="0F809B0D" w:rsidR="0037159E" w:rsidRDefault="0037159E" w:rsidP="0037159E">
            <w:r>
              <w:t>Umbrella Very Wellington Yelland</w:t>
            </w:r>
          </w:p>
        </w:tc>
        <w:tc>
          <w:tcPr>
            <w:tcW w:w="3260" w:type="dxa"/>
          </w:tcPr>
          <w:p w14:paraId="53C90395" w14:textId="77777777" w:rsidR="0037159E" w:rsidRDefault="0037159E" w:rsidP="0037159E">
            <w:r>
              <w:t>Focus: writing capital letters from the line</w:t>
            </w:r>
          </w:p>
          <w:p w14:paraId="619B5E5E" w14:textId="77777777" w:rsidR="0037159E" w:rsidRDefault="0037159E" w:rsidP="0037159E">
            <w:r>
              <w:t>Letters and words to write:</w:t>
            </w:r>
          </w:p>
          <w:p w14:paraId="208023ED" w14:textId="77777777" w:rsidR="0037159E" w:rsidRDefault="0037159E" w:rsidP="0037159E">
            <w:r>
              <w:t>XZ</w:t>
            </w:r>
          </w:p>
          <w:p w14:paraId="2DADE277" w14:textId="6EEF0486" w:rsidR="0037159E" w:rsidRDefault="0037159E" w:rsidP="0037159E">
            <w:r>
              <w:t>Xray    Zoo</w:t>
            </w:r>
          </w:p>
        </w:tc>
        <w:tc>
          <w:tcPr>
            <w:tcW w:w="3119" w:type="dxa"/>
          </w:tcPr>
          <w:p w14:paraId="628D892E" w14:textId="77777777" w:rsidR="0037159E" w:rsidRDefault="0037159E" w:rsidP="0037159E">
            <w:r>
              <w:t>Focus: spell cew</w:t>
            </w:r>
          </w:p>
          <w:p w14:paraId="6AD49754" w14:textId="77777777" w:rsidR="0037159E" w:rsidRDefault="0037159E" w:rsidP="0037159E">
            <w:r>
              <w:t>Words:</w:t>
            </w:r>
          </w:p>
          <w:p w14:paraId="02D5CDDE" w14:textId="78BE67C0" w:rsidR="0037159E" w:rsidRDefault="0037159E" w:rsidP="0037159E">
            <w:r>
              <w:t>the do to today of said says</w:t>
            </w:r>
          </w:p>
        </w:tc>
        <w:tc>
          <w:tcPr>
            <w:tcW w:w="3118" w:type="dxa"/>
          </w:tcPr>
          <w:p w14:paraId="3B9F22DE" w14:textId="77777777" w:rsidR="0037159E" w:rsidRDefault="0037159E" w:rsidP="0037159E">
            <w:r>
              <w:t>Focus: spell cew</w:t>
            </w:r>
          </w:p>
          <w:p w14:paraId="63096AB3" w14:textId="77777777" w:rsidR="0037159E" w:rsidRDefault="0037159E" w:rsidP="0037159E">
            <w:r>
              <w:t>Words:</w:t>
            </w:r>
          </w:p>
          <w:p w14:paraId="7B4F3CE0" w14:textId="77777777" w:rsidR="0037159E" w:rsidRDefault="0037159E" w:rsidP="0037159E">
            <w:r>
              <w:t xml:space="preserve">are were was is his has I you </w:t>
            </w:r>
          </w:p>
          <w:p w14:paraId="5F4780EF" w14:textId="05643ECA" w:rsidR="0037159E" w:rsidRDefault="0037159E" w:rsidP="0037159E"/>
        </w:tc>
        <w:tc>
          <w:tcPr>
            <w:tcW w:w="3296" w:type="dxa"/>
          </w:tcPr>
          <w:p w14:paraId="36BE45D6" w14:textId="77777777" w:rsidR="0037159E" w:rsidRDefault="0037159E" w:rsidP="0037159E">
            <w:r>
              <w:t>Focus: spell cew</w:t>
            </w:r>
          </w:p>
          <w:p w14:paraId="3C8A069F" w14:textId="77777777" w:rsidR="0037159E" w:rsidRDefault="0037159E" w:rsidP="0037159E">
            <w:r>
              <w:t>Words:</w:t>
            </w:r>
          </w:p>
          <w:p w14:paraId="552A2F03" w14:textId="162CE079" w:rsidR="0037159E" w:rsidRDefault="0037159E" w:rsidP="0037159E">
            <w:r>
              <w:t>your they be he me she we go</w:t>
            </w:r>
          </w:p>
        </w:tc>
      </w:tr>
    </w:tbl>
    <w:p w14:paraId="303B6590" w14:textId="71B40021" w:rsidR="0098668D" w:rsidRDefault="0098668D"/>
    <w:p w14:paraId="2175E262" w14:textId="74E89B4F" w:rsidR="0098668D" w:rsidRDefault="0098668D"/>
    <w:p w14:paraId="1A9B17F8" w14:textId="4AF338B8" w:rsidR="003C62C9" w:rsidRDefault="003C62C9"/>
    <w:p w14:paraId="6FD3CA73" w14:textId="2F3334F6" w:rsidR="003C62C9" w:rsidRDefault="00473EF4">
      <w:r>
        <w:t xml:space="preserve">Daily videos will be uploaded to Class Dojo and Teams. </w:t>
      </w:r>
    </w:p>
    <w:p w14:paraId="141D1A63" w14:textId="1B3F4896" w:rsidR="003C62C9" w:rsidRDefault="003C62C9"/>
    <w:p w14:paraId="65D05524" w14:textId="045F3E31" w:rsidR="000054E4" w:rsidRDefault="000054E4"/>
    <w:p w14:paraId="54E197CB" w14:textId="77777777" w:rsidR="000054E4" w:rsidRDefault="000054E4"/>
    <w:p w14:paraId="363DFE35" w14:textId="77777777" w:rsidR="003C62C9" w:rsidRDefault="003C62C9"/>
    <w:tbl>
      <w:tblPr>
        <w:tblStyle w:val="TableGrid"/>
        <w:tblpPr w:leftFromText="180" w:rightFromText="180" w:vertAnchor="text" w:horzAnchor="page" w:tblpX="511" w:tblpY="280"/>
        <w:tblW w:w="16013" w:type="dxa"/>
        <w:tblLook w:val="04A0" w:firstRow="1" w:lastRow="0" w:firstColumn="1" w:lastColumn="0" w:noHBand="0" w:noVBand="1"/>
      </w:tblPr>
      <w:tblGrid>
        <w:gridCol w:w="8006"/>
        <w:gridCol w:w="8007"/>
      </w:tblGrid>
      <w:tr w:rsidR="003C62C9" w14:paraId="796AB560" w14:textId="77777777" w:rsidTr="00A97932">
        <w:trPr>
          <w:trHeight w:val="259"/>
        </w:trPr>
        <w:tc>
          <w:tcPr>
            <w:tcW w:w="16013" w:type="dxa"/>
            <w:gridSpan w:val="2"/>
          </w:tcPr>
          <w:p w14:paraId="2FA0B182" w14:textId="77777777" w:rsidR="003C62C9" w:rsidRDefault="003C62C9" w:rsidP="00A97932">
            <w:pPr>
              <w:rPr>
                <w:rFonts w:asciiTheme="majorHAnsi" w:hAnsiTheme="majorHAnsi" w:cstheme="majorHAnsi"/>
                <w:sz w:val="40"/>
                <w:szCs w:val="40"/>
              </w:rPr>
            </w:pPr>
            <w:r>
              <w:rPr>
                <w:rFonts w:asciiTheme="majorHAnsi" w:hAnsiTheme="majorHAnsi" w:cstheme="majorHAnsi"/>
                <w:sz w:val="40"/>
                <w:szCs w:val="40"/>
              </w:rPr>
              <w:lastRenderedPageBreak/>
              <w:t xml:space="preserve">Phonics  </w:t>
            </w:r>
          </w:p>
          <w:p w14:paraId="46DDD940" w14:textId="77777777" w:rsidR="003C62C9" w:rsidRDefault="003C62C9" w:rsidP="00A97932">
            <w:r>
              <w:t>Gpc/grapheme = drawn picture of a phoneme eg a b c /digraph eg ai  ee /trigraph  eg ear   ure</w:t>
            </w:r>
          </w:p>
          <w:p w14:paraId="4DE56C63" w14:textId="77777777" w:rsidR="00B347CA" w:rsidRDefault="003C62C9" w:rsidP="00A97932">
            <w:r>
              <w:t xml:space="preserve">phoneme = 1 sound eg a b c              digraph = 2 letters make 1 sound eg ai  ee                      trigraph = 3 letters make 1 sound eg ear   ure         </w:t>
            </w:r>
          </w:p>
          <w:p w14:paraId="6F6B10A6" w14:textId="0A48C8ED" w:rsidR="003C62C9" w:rsidRPr="003C62C9" w:rsidRDefault="00B347CA" w:rsidP="00A97932">
            <w:r>
              <w:t xml:space="preserve">split diagraph = 2 letters make 1 sound but split between 2 letters. </w:t>
            </w:r>
            <w:r w:rsidR="003C62C9">
              <w:t xml:space="preserve">       </w:t>
            </w:r>
          </w:p>
        </w:tc>
      </w:tr>
      <w:tr w:rsidR="000054E4" w14:paraId="193F8475" w14:textId="77777777" w:rsidTr="00473EF4">
        <w:trPr>
          <w:trHeight w:val="1653"/>
        </w:trPr>
        <w:tc>
          <w:tcPr>
            <w:tcW w:w="8006" w:type="dxa"/>
          </w:tcPr>
          <w:p w14:paraId="7D912CC5" w14:textId="3293A673" w:rsidR="000054E4" w:rsidRDefault="000054E4" w:rsidP="00A97932">
            <w:r>
              <w:t>Extension tasks:</w:t>
            </w:r>
          </w:p>
          <w:p w14:paraId="456F849E" w14:textId="77777777" w:rsidR="000054E4" w:rsidRDefault="000054E4" w:rsidP="00A97932"/>
          <w:p w14:paraId="623F6F66" w14:textId="77777777" w:rsidR="000054E4" w:rsidRPr="001E587E" w:rsidRDefault="000054E4" w:rsidP="00A97932">
            <w:pPr>
              <w:rPr>
                <w:rFonts w:asciiTheme="majorHAnsi" w:hAnsiTheme="majorHAnsi" w:cstheme="majorHAnsi"/>
                <w:sz w:val="24"/>
                <w:szCs w:val="24"/>
              </w:rPr>
            </w:pPr>
            <w:hyperlink r:id="rId5" w:history="1">
              <w:r w:rsidRPr="004361CB">
                <w:rPr>
                  <w:rStyle w:val="Hyperlink"/>
                  <w:rFonts w:asciiTheme="majorHAnsi" w:hAnsiTheme="majorHAnsi" w:cstheme="majorHAnsi"/>
                  <w:sz w:val="24"/>
                  <w:szCs w:val="24"/>
                </w:rPr>
                <w:t>www.phonicsplay.co.uk</w:t>
              </w:r>
            </w:hyperlink>
            <w:r>
              <w:rPr>
                <w:rFonts w:asciiTheme="majorHAnsi" w:hAnsiTheme="majorHAnsi" w:cstheme="majorHAnsi"/>
                <w:sz w:val="24"/>
                <w:szCs w:val="24"/>
              </w:rPr>
              <w:t xml:space="preserve"> </w:t>
            </w:r>
            <w:r w:rsidRPr="001E587E">
              <w:rPr>
                <w:rFonts w:asciiTheme="majorHAnsi" w:hAnsiTheme="majorHAnsi" w:cstheme="majorHAnsi"/>
                <w:sz w:val="24"/>
                <w:szCs w:val="24"/>
              </w:rPr>
              <w:t xml:space="preserve">           </w:t>
            </w:r>
          </w:p>
          <w:p w14:paraId="6BB5FE0B" w14:textId="062DEFD6" w:rsidR="000054E4" w:rsidRPr="001E587E" w:rsidRDefault="000054E4" w:rsidP="00A97932">
            <w:pPr>
              <w:rPr>
                <w:rFonts w:asciiTheme="majorHAnsi" w:hAnsiTheme="majorHAnsi" w:cstheme="majorHAnsi"/>
                <w:sz w:val="24"/>
                <w:szCs w:val="24"/>
              </w:rPr>
            </w:pPr>
            <w:r w:rsidRPr="001E587E">
              <w:rPr>
                <w:rFonts w:asciiTheme="majorHAnsi" w:hAnsiTheme="majorHAnsi" w:cstheme="majorHAnsi"/>
                <w:sz w:val="24"/>
                <w:szCs w:val="24"/>
              </w:rPr>
              <w:t>Year 1 – phase 2, 3, 4</w:t>
            </w:r>
            <w:r>
              <w:rPr>
                <w:rFonts w:asciiTheme="majorHAnsi" w:hAnsiTheme="majorHAnsi" w:cstheme="majorHAnsi"/>
                <w:sz w:val="24"/>
                <w:szCs w:val="24"/>
              </w:rPr>
              <w:t>, 5.</w:t>
            </w:r>
            <w:r w:rsidRPr="001E587E">
              <w:rPr>
                <w:rFonts w:asciiTheme="majorHAnsi" w:hAnsiTheme="majorHAnsi" w:cstheme="majorHAnsi"/>
                <w:sz w:val="24"/>
                <w:szCs w:val="24"/>
              </w:rPr>
              <w:t xml:space="preserve">             </w:t>
            </w:r>
            <w:r>
              <w:rPr>
                <w:rFonts w:asciiTheme="majorHAnsi" w:hAnsiTheme="majorHAnsi" w:cstheme="majorHAnsi"/>
                <w:sz w:val="24"/>
                <w:szCs w:val="24"/>
              </w:rPr>
              <w:t xml:space="preserve"> </w:t>
            </w:r>
            <w:r w:rsidRPr="001E587E">
              <w:rPr>
                <w:rFonts w:asciiTheme="majorHAnsi" w:hAnsiTheme="majorHAnsi" w:cstheme="majorHAnsi"/>
                <w:sz w:val="24"/>
                <w:szCs w:val="24"/>
              </w:rPr>
              <w:t>Year 2 – phase 5 and 6.</w:t>
            </w:r>
          </w:p>
          <w:p w14:paraId="256806F5" w14:textId="39800D74" w:rsidR="000054E4" w:rsidRPr="001E587E" w:rsidRDefault="000054E4" w:rsidP="000054E4">
            <w:pPr>
              <w:rPr>
                <w:rFonts w:asciiTheme="majorHAnsi" w:hAnsiTheme="majorHAnsi" w:cstheme="majorHAnsi"/>
                <w:sz w:val="24"/>
                <w:szCs w:val="24"/>
              </w:rPr>
            </w:pPr>
            <w:r w:rsidRPr="001E587E">
              <w:rPr>
                <w:rFonts w:asciiTheme="majorHAnsi" w:hAnsiTheme="majorHAnsi" w:cstheme="majorHAnsi"/>
                <w:sz w:val="24"/>
                <w:szCs w:val="24"/>
              </w:rPr>
              <w:t xml:space="preserve">Username: jan21 </w:t>
            </w:r>
            <w:r>
              <w:rPr>
                <w:rFonts w:asciiTheme="majorHAnsi" w:hAnsiTheme="majorHAnsi" w:cstheme="majorHAnsi"/>
                <w:sz w:val="24"/>
                <w:szCs w:val="24"/>
              </w:rPr>
              <w:t xml:space="preserve">         </w:t>
            </w:r>
            <w:r w:rsidRPr="001E587E">
              <w:rPr>
                <w:rFonts w:asciiTheme="majorHAnsi" w:hAnsiTheme="majorHAnsi" w:cstheme="majorHAnsi"/>
                <w:sz w:val="24"/>
                <w:szCs w:val="24"/>
              </w:rPr>
              <w:t>Password: home</w:t>
            </w:r>
          </w:p>
          <w:p w14:paraId="1DD4359F" w14:textId="00787838" w:rsidR="000054E4" w:rsidRPr="000054E4" w:rsidRDefault="000054E4" w:rsidP="000054E4">
            <w:pPr>
              <w:rPr>
                <w:rFonts w:asciiTheme="majorHAnsi" w:eastAsiaTheme="minorEastAsia" w:hAnsiTheme="majorHAnsi" w:cstheme="majorHAnsi"/>
                <w:sz w:val="24"/>
                <w:szCs w:val="24"/>
                <w:lang w:eastAsia="en-GB"/>
              </w:rPr>
            </w:pPr>
            <w:r w:rsidRPr="001E587E">
              <w:rPr>
                <w:rFonts w:asciiTheme="majorHAnsi" w:eastAsiaTheme="minorEastAsia" w:hAnsiTheme="majorHAnsi" w:cstheme="majorHAnsi"/>
                <w:sz w:val="24"/>
                <w:szCs w:val="24"/>
                <w:lang w:eastAsia="en-GB"/>
              </w:rPr>
              <w:t>Choose any game you like.</w:t>
            </w:r>
          </w:p>
        </w:tc>
        <w:tc>
          <w:tcPr>
            <w:tcW w:w="8007" w:type="dxa"/>
          </w:tcPr>
          <w:p w14:paraId="6096DC94" w14:textId="3547F33F" w:rsidR="000054E4" w:rsidRDefault="000054E4" w:rsidP="00A97932">
            <w:r>
              <w:t xml:space="preserve">Extension tasks: </w:t>
            </w:r>
          </w:p>
          <w:p w14:paraId="54AABE00" w14:textId="77777777" w:rsidR="000054E4" w:rsidRDefault="000054E4" w:rsidP="00A97932"/>
          <w:p w14:paraId="169902F8" w14:textId="77777777" w:rsidR="000054E4" w:rsidRDefault="000054E4" w:rsidP="00A97932">
            <w:hyperlink r:id="rId6" w:history="1">
              <w:r w:rsidRPr="001007F7">
                <w:rPr>
                  <w:color w:val="0000FF"/>
                  <w:u w:val="single"/>
                </w:rPr>
                <w:t>Teach Your Monster to Read: Free Phonics &amp; Reading Game</w:t>
              </w:r>
            </w:hyperlink>
          </w:p>
          <w:p w14:paraId="0713AF7A" w14:textId="77777777" w:rsidR="000054E4" w:rsidRDefault="000054E4" w:rsidP="00A97932">
            <w:r>
              <w:t>Set up an account and you are good to go</w:t>
            </w:r>
          </w:p>
        </w:tc>
      </w:tr>
    </w:tbl>
    <w:p w14:paraId="3B42525B" w14:textId="7B55CC98" w:rsidR="0037159E" w:rsidRDefault="0037159E"/>
    <w:p w14:paraId="2596CF31" w14:textId="2550F2C2" w:rsidR="00DC130A" w:rsidRDefault="00DC130A"/>
    <w:p w14:paraId="2D7DBAF8" w14:textId="77777777" w:rsidR="00B347CA" w:rsidRDefault="00B347CA"/>
    <w:p w14:paraId="3705F2EF" w14:textId="0AD641FD" w:rsidR="00B347CA" w:rsidRDefault="00B347CA">
      <w:r w:rsidRPr="00B347CA">
        <w:rPr>
          <w:noProof/>
        </w:rPr>
        <w:lastRenderedPageBreak/>
        <w:drawing>
          <wp:inline distT="0" distB="0" distL="0" distR="0" wp14:anchorId="1748BB9B" wp14:editId="4171F519">
            <wp:extent cx="9416143" cy="5461363"/>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r="1237" b="52163"/>
                    <a:stretch/>
                  </pic:blipFill>
                  <pic:spPr bwMode="auto">
                    <a:xfrm>
                      <a:off x="0" y="0"/>
                      <a:ext cx="9439817" cy="5475094"/>
                    </a:xfrm>
                    <a:prstGeom prst="rect">
                      <a:avLst/>
                    </a:prstGeom>
                    <a:noFill/>
                    <a:ln>
                      <a:noFill/>
                    </a:ln>
                    <a:extLst>
                      <a:ext uri="{53640926-AAD7-44D8-BBD7-CCE9431645EC}">
                        <a14:shadowObscured xmlns:a14="http://schemas.microsoft.com/office/drawing/2010/main"/>
                      </a:ext>
                    </a:extLst>
                  </pic:spPr>
                </pic:pic>
              </a:graphicData>
            </a:graphic>
          </wp:inline>
        </w:drawing>
      </w:r>
      <w:r w:rsidRPr="00B347CA">
        <w:t xml:space="preserve"> </w:t>
      </w:r>
      <w:r w:rsidRPr="00B347CA">
        <w:rPr>
          <w:noProof/>
        </w:rPr>
        <w:lastRenderedPageBreak/>
        <w:drawing>
          <wp:inline distT="0" distB="0" distL="0" distR="0" wp14:anchorId="58AE379D" wp14:editId="5794A010">
            <wp:extent cx="9568543" cy="59474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494" t="47837"/>
                    <a:stretch/>
                  </pic:blipFill>
                  <pic:spPr bwMode="auto">
                    <a:xfrm>
                      <a:off x="0" y="0"/>
                      <a:ext cx="9584187" cy="5957223"/>
                    </a:xfrm>
                    <a:prstGeom prst="rect">
                      <a:avLst/>
                    </a:prstGeom>
                    <a:noFill/>
                    <a:ln>
                      <a:noFill/>
                    </a:ln>
                    <a:extLst>
                      <a:ext uri="{53640926-AAD7-44D8-BBD7-CCE9431645EC}">
                        <a14:shadowObscured xmlns:a14="http://schemas.microsoft.com/office/drawing/2010/main"/>
                      </a:ext>
                    </a:extLst>
                  </pic:spPr>
                </pic:pic>
              </a:graphicData>
            </a:graphic>
          </wp:inline>
        </w:drawing>
      </w:r>
      <w:r w:rsidRPr="00B347CA">
        <w:rPr>
          <w:noProof/>
        </w:rPr>
        <w:lastRenderedPageBreak/>
        <w:drawing>
          <wp:inline distT="0" distB="0" distL="0" distR="0" wp14:anchorId="20BD6144" wp14:editId="00600420">
            <wp:extent cx="9437914" cy="285637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7096" cy="2880336"/>
                    </a:xfrm>
                    <a:prstGeom prst="rect">
                      <a:avLst/>
                    </a:prstGeom>
                    <a:noFill/>
                    <a:ln>
                      <a:noFill/>
                    </a:ln>
                  </pic:spPr>
                </pic:pic>
              </a:graphicData>
            </a:graphic>
          </wp:inline>
        </w:drawing>
      </w:r>
    </w:p>
    <w:p w14:paraId="09F77B69" w14:textId="4CF03896" w:rsidR="003C62C9" w:rsidRDefault="003C62C9">
      <w:r>
        <w:rPr>
          <w:noProof/>
        </w:rPr>
        <w:lastRenderedPageBreak/>
        <w:drawing>
          <wp:inline distT="0" distB="0" distL="0" distR="0" wp14:anchorId="1A8100DE" wp14:editId="5F788034">
            <wp:extent cx="8863330" cy="5991225"/>
            <wp:effectExtent l="0" t="0" r="0" b="9525"/>
            <wp:docPr id="6" name="Picture 4">
              <a:extLst xmlns:a="http://schemas.openxmlformats.org/drawingml/2006/main">
                <a:ext uri="{FF2B5EF4-FFF2-40B4-BE49-F238E27FC236}">
                  <a16:creationId xmlns:a16="http://schemas.microsoft.com/office/drawing/2014/main" id="{478BBE45-61A5-41AF-B1D2-B6D353302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8BBE45-61A5-41AF-B1D2-B6D3533022C0}"/>
                        </a:ext>
                      </a:extLst>
                    </pic:cNvPr>
                    <pic:cNvPicPr>
                      <a:picLocks noChangeAspect="1"/>
                    </pic:cNvPicPr>
                  </pic:nvPicPr>
                  <pic:blipFill rotWithShape="1">
                    <a:blip r:embed="rId9"/>
                    <a:srcRect l="10486" t="17346" r="27039" b="7573"/>
                    <a:stretch/>
                  </pic:blipFill>
                  <pic:spPr>
                    <a:xfrm>
                      <a:off x="0" y="0"/>
                      <a:ext cx="8863330" cy="5991225"/>
                    </a:xfrm>
                    <a:prstGeom prst="rect">
                      <a:avLst/>
                    </a:prstGeom>
                  </pic:spPr>
                </pic:pic>
              </a:graphicData>
            </a:graphic>
          </wp:inline>
        </w:drawing>
      </w:r>
      <w:r>
        <w:rPr>
          <w:noProof/>
        </w:rPr>
        <w:lastRenderedPageBreak/>
        <w:drawing>
          <wp:inline distT="0" distB="0" distL="0" distR="0" wp14:anchorId="6D841ADC" wp14:editId="324CD925">
            <wp:extent cx="8863330" cy="6167755"/>
            <wp:effectExtent l="0" t="0" r="0" b="4445"/>
            <wp:docPr id="8" name="Picture 4">
              <a:extLst xmlns:a="http://schemas.openxmlformats.org/drawingml/2006/main">
                <a:ext uri="{FF2B5EF4-FFF2-40B4-BE49-F238E27FC236}">
                  <a16:creationId xmlns:a16="http://schemas.microsoft.com/office/drawing/2014/main" id="{21245942-96A9-4DD7-8757-2B64F5774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245942-96A9-4DD7-8757-2B64F5774D8C}"/>
                        </a:ext>
                      </a:extLst>
                    </pic:cNvPr>
                    <pic:cNvPicPr>
                      <a:picLocks noChangeAspect="1"/>
                    </pic:cNvPicPr>
                  </pic:nvPicPr>
                  <pic:blipFill rotWithShape="1">
                    <a:blip r:embed="rId10"/>
                    <a:srcRect l="11068" t="16957" r="27403" b="6927"/>
                    <a:stretch/>
                  </pic:blipFill>
                  <pic:spPr>
                    <a:xfrm>
                      <a:off x="0" y="0"/>
                      <a:ext cx="8863330" cy="6167755"/>
                    </a:xfrm>
                    <a:prstGeom prst="rect">
                      <a:avLst/>
                    </a:prstGeom>
                  </pic:spPr>
                </pic:pic>
              </a:graphicData>
            </a:graphic>
          </wp:inline>
        </w:drawing>
      </w:r>
      <w:r>
        <w:rPr>
          <w:noProof/>
        </w:rPr>
        <w:lastRenderedPageBreak/>
        <w:drawing>
          <wp:inline distT="0" distB="0" distL="0" distR="0" wp14:anchorId="203B986C" wp14:editId="12D15764">
            <wp:extent cx="8863330" cy="5765165"/>
            <wp:effectExtent l="0" t="0" r="0" b="6985"/>
            <wp:docPr id="9" name="Picture 4">
              <a:extLst xmlns:a="http://schemas.openxmlformats.org/drawingml/2006/main">
                <a:ext uri="{FF2B5EF4-FFF2-40B4-BE49-F238E27FC236}">
                  <a16:creationId xmlns:a16="http://schemas.microsoft.com/office/drawing/2014/main" id="{0D1566C6-47ED-4382-9643-86FB5CE17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D1566C6-47ED-4382-9643-86FB5CE17953}"/>
                        </a:ext>
                      </a:extLst>
                    </pic:cNvPr>
                    <pic:cNvPicPr>
                      <a:picLocks noChangeAspect="1"/>
                    </pic:cNvPicPr>
                  </pic:nvPicPr>
                  <pic:blipFill rotWithShape="1">
                    <a:blip r:embed="rId11"/>
                    <a:srcRect l="14272" t="15663" r="20486" b="8889"/>
                    <a:stretch/>
                  </pic:blipFill>
                  <pic:spPr>
                    <a:xfrm>
                      <a:off x="0" y="0"/>
                      <a:ext cx="8863330" cy="5765165"/>
                    </a:xfrm>
                    <a:prstGeom prst="rect">
                      <a:avLst/>
                    </a:prstGeom>
                  </pic:spPr>
                </pic:pic>
              </a:graphicData>
            </a:graphic>
          </wp:inline>
        </w:drawing>
      </w:r>
      <w:r>
        <w:rPr>
          <w:noProof/>
        </w:rPr>
        <w:lastRenderedPageBreak/>
        <w:drawing>
          <wp:inline distT="0" distB="0" distL="0" distR="0" wp14:anchorId="6AAFCB8B" wp14:editId="2CDD6F0E">
            <wp:extent cx="8863330" cy="4509135"/>
            <wp:effectExtent l="0" t="0" r="0" b="5715"/>
            <wp:docPr id="10" name="Picture 4">
              <a:extLst xmlns:a="http://schemas.openxmlformats.org/drawingml/2006/main">
                <a:ext uri="{FF2B5EF4-FFF2-40B4-BE49-F238E27FC236}">
                  <a16:creationId xmlns:a16="http://schemas.microsoft.com/office/drawing/2014/main" id="{B8D7B4F2-B494-4D99-9881-6985DD92E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D7B4F2-B494-4D99-9881-6985DD92EBAB}"/>
                        </a:ext>
                      </a:extLst>
                    </pic:cNvPr>
                    <pic:cNvPicPr>
                      <a:picLocks noChangeAspect="1"/>
                    </pic:cNvPicPr>
                  </pic:nvPicPr>
                  <pic:blipFill rotWithShape="1">
                    <a:blip r:embed="rId12"/>
                    <a:srcRect l="17621" t="15016" r="19539" b="28148"/>
                    <a:stretch/>
                  </pic:blipFill>
                  <pic:spPr>
                    <a:xfrm>
                      <a:off x="0" y="0"/>
                      <a:ext cx="8863330" cy="4509135"/>
                    </a:xfrm>
                    <a:prstGeom prst="rect">
                      <a:avLst/>
                    </a:prstGeom>
                  </pic:spPr>
                </pic:pic>
              </a:graphicData>
            </a:graphic>
          </wp:inline>
        </w:drawing>
      </w:r>
      <w:r w:rsidRPr="003C62C9">
        <w:rPr>
          <w:noProof/>
        </w:rPr>
        <w:t xml:space="preserve"> </w:t>
      </w:r>
      <w:r>
        <w:rPr>
          <w:noProof/>
        </w:rPr>
        <w:t xml:space="preserve"> </w:t>
      </w:r>
      <w:r w:rsidR="00B90EB6">
        <w:rPr>
          <w:noProof/>
        </w:rPr>
        <w:lastRenderedPageBreak/>
        <w:drawing>
          <wp:inline distT="0" distB="0" distL="0" distR="0" wp14:anchorId="36B7AA89" wp14:editId="43375539">
            <wp:extent cx="8863330" cy="5456555"/>
            <wp:effectExtent l="0" t="0" r="0" b="0"/>
            <wp:docPr id="12" name="Picture 6">
              <a:extLst xmlns:a="http://schemas.openxmlformats.org/drawingml/2006/main">
                <a:ext uri="{FF2B5EF4-FFF2-40B4-BE49-F238E27FC236}">
                  <a16:creationId xmlns:a16="http://schemas.microsoft.com/office/drawing/2014/main" id="{DA7C0E6D-8731-492B-9611-01F9A60510C8}"/>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A7C0E6D-8731-492B-9611-01F9A60510C8}"/>
                        </a:ext>
                      </a:extLst>
                    </pic:cNvPr>
                    <pic:cNvPicPr/>
                  </pic:nvPicPr>
                  <pic:blipFill rotWithShape="1">
                    <a:blip r:embed="rId13"/>
                    <a:srcRect l="11286" t="17087" r="27694" b="7055"/>
                    <a:stretch/>
                  </pic:blipFill>
                  <pic:spPr>
                    <a:xfrm>
                      <a:off x="0" y="0"/>
                      <a:ext cx="8863330" cy="5456555"/>
                    </a:xfrm>
                    <a:prstGeom prst="rect">
                      <a:avLst/>
                    </a:prstGeom>
                  </pic:spPr>
                </pic:pic>
              </a:graphicData>
            </a:graphic>
          </wp:inline>
        </w:drawing>
      </w:r>
      <w:r>
        <w:rPr>
          <w:noProof/>
        </w:rPr>
        <w:lastRenderedPageBreak/>
        <w:drawing>
          <wp:inline distT="0" distB="0" distL="0" distR="0" wp14:anchorId="704D7262" wp14:editId="662A1B60">
            <wp:extent cx="4819650" cy="641977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55" t="20481" r="55552" b="28621"/>
                    <a:stretch/>
                  </pic:blipFill>
                  <pic:spPr bwMode="auto">
                    <a:xfrm>
                      <a:off x="0" y="0"/>
                      <a:ext cx="4860136" cy="6473701"/>
                    </a:xfrm>
                    <a:prstGeom prst="rect">
                      <a:avLst/>
                    </a:prstGeom>
                    <a:ln>
                      <a:noFill/>
                    </a:ln>
                    <a:extLst>
                      <a:ext uri="{53640926-AAD7-44D8-BBD7-CCE9431645EC}">
                        <a14:shadowObscured xmlns:a14="http://schemas.microsoft.com/office/drawing/2010/main"/>
                      </a:ext>
                    </a:extLst>
                  </pic:spPr>
                </pic:pic>
              </a:graphicData>
            </a:graphic>
          </wp:inline>
        </w:drawing>
      </w:r>
      <w:r w:rsidR="00B90EB6" w:rsidRPr="00B90EB6">
        <w:rPr>
          <w:noProof/>
        </w:rPr>
        <w:t xml:space="preserve"> </w:t>
      </w:r>
    </w:p>
    <w:p w14:paraId="637CC272" w14:textId="77777777" w:rsidR="003C62C9" w:rsidRDefault="003C62C9"/>
    <w:tbl>
      <w:tblPr>
        <w:tblStyle w:val="TableGrid"/>
        <w:tblpPr w:leftFromText="180" w:rightFromText="180" w:vertAnchor="text" w:horzAnchor="margin" w:tblpXSpec="center" w:tblpY="188"/>
        <w:tblW w:w="15824" w:type="dxa"/>
        <w:tblLayout w:type="fixed"/>
        <w:tblLook w:val="04A0" w:firstRow="1" w:lastRow="0" w:firstColumn="1" w:lastColumn="0" w:noHBand="0" w:noVBand="1"/>
      </w:tblPr>
      <w:tblGrid>
        <w:gridCol w:w="1843"/>
        <w:gridCol w:w="1778"/>
        <w:gridCol w:w="3483"/>
        <w:gridCol w:w="546"/>
        <w:gridCol w:w="4086"/>
        <w:gridCol w:w="4088"/>
      </w:tblGrid>
      <w:tr w:rsidR="00DC130A" w14:paraId="7503F483" w14:textId="77777777" w:rsidTr="00FD05CE">
        <w:trPr>
          <w:trHeight w:val="259"/>
        </w:trPr>
        <w:tc>
          <w:tcPr>
            <w:tcW w:w="15824" w:type="dxa"/>
            <w:gridSpan w:val="6"/>
          </w:tcPr>
          <w:p w14:paraId="5B415919" w14:textId="77777777" w:rsidR="00DC130A" w:rsidRPr="0037159E" w:rsidRDefault="00DC130A" w:rsidP="00DC130A">
            <w:pPr>
              <w:rPr>
                <w:rFonts w:asciiTheme="majorHAnsi" w:hAnsiTheme="majorHAnsi" w:cstheme="majorHAnsi"/>
                <w:sz w:val="40"/>
                <w:szCs w:val="40"/>
              </w:rPr>
            </w:pPr>
            <w:r>
              <w:rPr>
                <w:rFonts w:asciiTheme="majorHAnsi" w:hAnsiTheme="majorHAnsi" w:cstheme="majorHAnsi"/>
                <w:sz w:val="40"/>
                <w:szCs w:val="40"/>
              </w:rPr>
              <w:lastRenderedPageBreak/>
              <w:t xml:space="preserve">Maths </w:t>
            </w:r>
          </w:p>
        </w:tc>
      </w:tr>
      <w:tr w:rsidR="00FD05CE" w14:paraId="5287A07E" w14:textId="77777777" w:rsidTr="00FD05CE">
        <w:trPr>
          <w:trHeight w:val="259"/>
        </w:trPr>
        <w:tc>
          <w:tcPr>
            <w:tcW w:w="1843" w:type="dxa"/>
            <w:shd w:val="clear" w:color="auto" w:fill="FFFF00"/>
          </w:tcPr>
          <w:p w14:paraId="33C83D07" w14:textId="77777777" w:rsidR="00DC130A" w:rsidRPr="0037159E" w:rsidRDefault="00DC130A" w:rsidP="00DC130A">
            <w:pPr>
              <w:rPr>
                <w:rFonts w:asciiTheme="majorHAnsi" w:hAnsiTheme="majorHAnsi" w:cstheme="majorHAnsi"/>
                <w:sz w:val="40"/>
                <w:szCs w:val="40"/>
              </w:rPr>
            </w:pPr>
            <w:r w:rsidRPr="0037159E">
              <w:rPr>
                <w:rFonts w:asciiTheme="majorHAnsi" w:hAnsiTheme="majorHAnsi" w:cstheme="majorHAnsi"/>
                <w:sz w:val="40"/>
                <w:szCs w:val="40"/>
              </w:rPr>
              <w:t>Monday</w:t>
            </w:r>
          </w:p>
        </w:tc>
        <w:tc>
          <w:tcPr>
            <w:tcW w:w="1778" w:type="dxa"/>
            <w:shd w:val="clear" w:color="auto" w:fill="FFFF00"/>
          </w:tcPr>
          <w:p w14:paraId="23D9FDB3" w14:textId="77777777" w:rsidR="00DC130A" w:rsidRPr="0037159E" w:rsidRDefault="00DC130A" w:rsidP="00DC130A">
            <w:pPr>
              <w:rPr>
                <w:rFonts w:asciiTheme="majorHAnsi" w:hAnsiTheme="majorHAnsi" w:cstheme="majorHAnsi"/>
                <w:sz w:val="40"/>
                <w:szCs w:val="40"/>
              </w:rPr>
            </w:pPr>
            <w:r w:rsidRPr="0037159E">
              <w:rPr>
                <w:rFonts w:asciiTheme="majorHAnsi" w:hAnsiTheme="majorHAnsi" w:cstheme="majorHAnsi"/>
                <w:sz w:val="40"/>
                <w:szCs w:val="40"/>
              </w:rPr>
              <w:t>Tuesday</w:t>
            </w:r>
          </w:p>
        </w:tc>
        <w:tc>
          <w:tcPr>
            <w:tcW w:w="3483" w:type="dxa"/>
          </w:tcPr>
          <w:p w14:paraId="7CE692CA" w14:textId="77777777" w:rsidR="00DC130A" w:rsidRPr="0037159E" w:rsidRDefault="00DC130A" w:rsidP="00DC130A">
            <w:pPr>
              <w:rPr>
                <w:rFonts w:asciiTheme="majorHAnsi" w:hAnsiTheme="majorHAnsi" w:cstheme="majorHAnsi"/>
                <w:sz w:val="40"/>
                <w:szCs w:val="40"/>
              </w:rPr>
            </w:pPr>
            <w:r w:rsidRPr="0037159E">
              <w:rPr>
                <w:rFonts w:asciiTheme="majorHAnsi" w:hAnsiTheme="majorHAnsi" w:cstheme="majorHAnsi"/>
                <w:sz w:val="40"/>
                <w:szCs w:val="40"/>
              </w:rPr>
              <w:t>Wednesday</w:t>
            </w:r>
          </w:p>
        </w:tc>
        <w:tc>
          <w:tcPr>
            <w:tcW w:w="4632" w:type="dxa"/>
            <w:gridSpan w:val="2"/>
          </w:tcPr>
          <w:p w14:paraId="349A5CA0" w14:textId="77777777" w:rsidR="00DC130A" w:rsidRPr="0037159E" w:rsidRDefault="00DC130A" w:rsidP="00DC130A">
            <w:pPr>
              <w:rPr>
                <w:rFonts w:asciiTheme="majorHAnsi" w:hAnsiTheme="majorHAnsi" w:cstheme="majorHAnsi"/>
                <w:sz w:val="40"/>
                <w:szCs w:val="40"/>
              </w:rPr>
            </w:pPr>
            <w:r w:rsidRPr="0037159E">
              <w:rPr>
                <w:rFonts w:asciiTheme="majorHAnsi" w:hAnsiTheme="majorHAnsi" w:cstheme="majorHAnsi"/>
                <w:sz w:val="40"/>
                <w:szCs w:val="40"/>
              </w:rPr>
              <w:t>Thursday</w:t>
            </w:r>
          </w:p>
        </w:tc>
        <w:tc>
          <w:tcPr>
            <w:tcW w:w="4088" w:type="dxa"/>
          </w:tcPr>
          <w:p w14:paraId="20E028BD" w14:textId="77777777" w:rsidR="00DC130A" w:rsidRPr="0037159E" w:rsidRDefault="00DC130A" w:rsidP="00DC130A">
            <w:pPr>
              <w:rPr>
                <w:rFonts w:asciiTheme="majorHAnsi" w:hAnsiTheme="majorHAnsi" w:cstheme="majorHAnsi"/>
                <w:sz w:val="40"/>
                <w:szCs w:val="40"/>
              </w:rPr>
            </w:pPr>
            <w:r w:rsidRPr="0037159E">
              <w:rPr>
                <w:rFonts w:asciiTheme="majorHAnsi" w:hAnsiTheme="majorHAnsi" w:cstheme="majorHAnsi"/>
                <w:sz w:val="40"/>
                <w:szCs w:val="40"/>
              </w:rPr>
              <w:t xml:space="preserve">Friday </w:t>
            </w:r>
          </w:p>
        </w:tc>
      </w:tr>
      <w:tr w:rsidR="00FD05CE" w14:paraId="53DDA965" w14:textId="77777777" w:rsidTr="00FD05CE">
        <w:trPr>
          <w:trHeight w:val="2051"/>
        </w:trPr>
        <w:tc>
          <w:tcPr>
            <w:tcW w:w="1843" w:type="dxa"/>
            <w:shd w:val="clear" w:color="auto" w:fill="FFFF00"/>
          </w:tcPr>
          <w:p w14:paraId="0483DCBC" w14:textId="02E2AE48" w:rsidR="00DC130A" w:rsidRDefault="00473EF4" w:rsidP="00DC130A">
            <w:r>
              <w:t xml:space="preserve">Teams session – multiplication assessment </w:t>
            </w:r>
          </w:p>
          <w:p w14:paraId="4D44BB20" w14:textId="60CB9297" w:rsidR="00473EF4" w:rsidRDefault="00473EF4" w:rsidP="00DC130A"/>
          <w:p w14:paraId="5305BD09" w14:textId="77777777" w:rsidR="00E71A6B" w:rsidRDefault="00473EF4" w:rsidP="00DC130A">
            <w:r>
              <w:t>Paper and pen/pencil required</w:t>
            </w:r>
          </w:p>
          <w:p w14:paraId="7C28F512" w14:textId="77777777" w:rsidR="00E71A6B" w:rsidRDefault="00E71A6B" w:rsidP="00DC130A"/>
          <w:p w14:paraId="7CC3A523" w14:textId="38D59245" w:rsidR="00473EF4" w:rsidRDefault="00E71A6B" w:rsidP="00DC130A">
            <w:r>
              <w:t>(if you are not able to attend, please watch the recorded session and send a photo of work completed to Dojo)</w:t>
            </w:r>
            <w:r w:rsidR="00473EF4">
              <w:t xml:space="preserve"> </w:t>
            </w:r>
          </w:p>
          <w:p w14:paraId="12566503" w14:textId="77777777" w:rsidR="00473EF4" w:rsidRDefault="00473EF4" w:rsidP="00DC130A"/>
          <w:p w14:paraId="3824E6B4" w14:textId="51B7C6E7" w:rsidR="00473EF4" w:rsidRDefault="00473EF4" w:rsidP="00DC130A"/>
        </w:tc>
        <w:tc>
          <w:tcPr>
            <w:tcW w:w="1778" w:type="dxa"/>
            <w:shd w:val="clear" w:color="auto" w:fill="FFFF00"/>
          </w:tcPr>
          <w:p w14:paraId="66C538AB" w14:textId="77777777" w:rsidR="00DC130A" w:rsidRDefault="00E71A6B" w:rsidP="00DC130A">
            <w:r>
              <w:t xml:space="preserve">Teams session – division elicitation assessment </w:t>
            </w:r>
          </w:p>
          <w:p w14:paraId="446078DD" w14:textId="77777777" w:rsidR="00E71A6B" w:rsidRDefault="00E71A6B" w:rsidP="00DC130A"/>
          <w:p w14:paraId="44098748" w14:textId="77777777" w:rsidR="00E71A6B" w:rsidRDefault="00E71A6B" w:rsidP="00E71A6B">
            <w:r>
              <w:t>Paper and pen/pencil required</w:t>
            </w:r>
          </w:p>
          <w:p w14:paraId="3C97BC8F" w14:textId="77777777" w:rsidR="00E71A6B" w:rsidRDefault="00E71A6B" w:rsidP="00E71A6B"/>
          <w:p w14:paraId="242986E7" w14:textId="77777777" w:rsidR="00E71A6B" w:rsidRDefault="00E71A6B" w:rsidP="00E71A6B">
            <w:r>
              <w:t xml:space="preserve">(if you are not able to attend, please watch the recorded session and send a photo of work completed to Dojo) </w:t>
            </w:r>
          </w:p>
          <w:p w14:paraId="7AB35490" w14:textId="371BE657" w:rsidR="00E71A6B" w:rsidRDefault="00E71A6B" w:rsidP="00DC130A"/>
        </w:tc>
        <w:tc>
          <w:tcPr>
            <w:tcW w:w="3483" w:type="dxa"/>
          </w:tcPr>
          <w:p w14:paraId="57AB7964" w14:textId="3459598C" w:rsidR="00E71A6B" w:rsidRDefault="00E71A6B" w:rsidP="00DC130A">
            <w:r>
              <w:t>Count in 2s using lego forwards and backwards 2-20.</w:t>
            </w:r>
          </w:p>
          <w:p w14:paraId="46395B47" w14:textId="77777777" w:rsidR="00E71A6B" w:rsidRDefault="00E71A6B" w:rsidP="00DC130A"/>
          <w:p w14:paraId="7F15EFF5" w14:textId="77777777" w:rsidR="003D46A3" w:rsidRDefault="003D46A3" w:rsidP="003D46A3">
            <w:r>
              <w:t xml:space="preserve">Walt: .make equal groups – grouping. </w:t>
            </w:r>
          </w:p>
          <w:p w14:paraId="07A376F4" w14:textId="77777777" w:rsidR="003D46A3" w:rsidRDefault="003D46A3" w:rsidP="003D46A3"/>
          <w:p w14:paraId="25172650" w14:textId="77777777" w:rsidR="003D46A3" w:rsidRDefault="003D46A3" w:rsidP="003D46A3">
            <w:r w:rsidRPr="000F7745">
              <w:t>Click on the hyperlink (Ctrl + click twice):</w:t>
            </w:r>
            <w:r>
              <w:t xml:space="preserve"> </w:t>
            </w:r>
            <w:hyperlink r:id="rId15" w:history="1">
              <w:r w:rsidRPr="0072084C">
                <w:rPr>
                  <w:color w:val="0000FF"/>
                  <w:u w:val="single"/>
                </w:rPr>
                <w:t>To share a total equally between a set number of groups (thenational.academy)</w:t>
              </w:r>
            </w:hyperlink>
          </w:p>
          <w:p w14:paraId="0425A355" w14:textId="77777777" w:rsidR="003D46A3" w:rsidRDefault="003D46A3" w:rsidP="003D46A3">
            <w:r w:rsidRPr="000F7745">
              <w:t>Press play and watch the video</w:t>
            </w:r>
            <w:r>
              <w:t>.</w:t>
            </w:r>
          </w:p>
          <w:p w14:paraId="32F7A64F" w14:textId="77777777" w:rsidR="003D46A3" w:rsidRDefault="003D46A3" w:rsidP="003D46A3">
            <w:r>
              <w:t>Take part when needed, stop the video to do the activity or repeat.</w:t>
            </w:r>
          </w:p>
          <w:p w14:paraId="61B3E18A" w14:textId="77777777" w:rsidR="003D46A3" w:rsidRDefault="003D46A3" w:rsidP="003D46A3">
            <w:r>
              <w:t xml:space="preserve">You will need a pencil/pen and paper, and some counters/cut up pieces of paper or small objects to count with. </w:t>
            </w:r>
          </w:p>
          <w:p w14:paraId="4CE057DA" w14:textId="77777777" w:rsidR="003D46A3" w:rsidRDefault="003D46A3" w:rsidP="003D46A3"/>
          <w:p w14:paraId="4CC01BF6" w14:textId="57C86606" w:rsidR="00FD05CE" w:rsidRDefault="003D46A3" w:rsidP="006E2090">
            <w:r>
              <w:t>Complete the task below:</w:t>
            </w:r>
          </w:p>
        </w:tc>
        <w:tc>
          <w:tcPr>
            <w:tcW w:w="4632" w:type="dxa"/>
            <w:gridSpan w:val="2"/>
          </w:tcPr>
          <w:p w14:paraId="21A5FAF6" w14:textId="2F24400F" w:rsidR="00E71A6B" w:rsidRDefault="00E71A6B" w:rsidP="00E71A6B">
            <w:r>
              <w:t>Count in 2s using fingers forwards and backwards 2-20.</w:t>
            </w:r>
          </w:p>
          <w:p w14:paraId="0EFBFC12" w14:textId="3DFED716" w:rsidR="00E71A6B" w:rsidRDefault="00E71A6B" w:rsidP="00E71A6B"/>
          <w:p w14:paraId="21E2EAD3" w14:textId="77777777" w:rsidR="006E2090" w:rsidRDefault="006E2090" w:rsidP="006E2090">
            <w:r>
              <w:t xml:space="preserve">Walt: divide using reasoning and problem solving skills. </w:t>
            </w:r>
          </w:p>
          <w:p w14:paraId="19575F5F" w14:textId="77777777" w:rsidR="006E2090" w:rsidRDefault="006E2090" w:rsidP="006E2090"/>
          <w:p w14:paraId="47F27443" w14:textId="77777777" w:rsidR="006E2090" w:rsidRDefault="006E2090" w:rsidP="006E2090">
            <w:r w:rsidRPr="000F7745">
              <w:t>Click on the hyperlink (Ctrl + click twice):</w:t>
            </w:r>
            <w:r>
              <w:t xml:space="preserve"> </w:t>
            </w:r>
            <w:hyperlink r:id="rId16" w:history="1">
              <w:r w:rsidRPr="0072084C">
                <w:rPr>
                  <w:color w:val="0000FF"/>
                  <w:u w:val="single"/>
                </w:rPr>
                <w:t>To share a total equally and find the number of groups (Part 1) (thenational.academy)</w:t>
              </w:r>
            </w:hyperlink>
          </w:p>
          <w:p w14:paraId="3B630362" w14:textId="77777777" w:rsidR="006E2090" w:rsidRDefault="006E2090" w:rsidP="006E2090">
            <w:r w:rsidRPr="000F7745">
              <w:t>Press play and watch the video</w:t>
            </w:r>
            <w:r>
              <w:t>.</w:t>
            </w:r>
          </w:p>
          <w:p w14:paraId="6085A6A8" w14:textId="77777777" w:rsidR="006E2090" w:rsidRDefault="006E2090" w:rsidP="006E2090">
            <w:r>
              <w:t>Take part when needed, stop the video to do the activity or repeat.</w:t>
            </w:r>
          </w:p>
          <w:p w14:paraId="025775FE" w14:textId="77777777" w:rsidR="006E2090" w:rsidRDefault="006E2090" w:rsidP="006E2090">
            <w:r>
              <w:t xml:space="preserve">You will need a pencil/pen and paper, and some counters/cut up pieces of paper or small objects to count with. </w:t>
            </w:r>
          </w:p>
          <w:p w14:paraId="748E37D6" w14:textId="77777777" w:rsidR="006E2090" w:rsidRDefault="006E2090" w:rsidP="00E71A6B"/>
          <w:p w14:paraId="00FD8BC1" w14:textId="3ECAA482" w:rsidR="0072084C" w:rsidRDefault="0072084C" w:rsidP="0072084C"/>
        </w:tc>
        <w:tc>
          <w:tcPr>
            <w:tcW w:w="4088" w:type="dxa"/>
          </w:tcPr>
          <w:p w14:paraId="092CFAF3" w14:textId="62CD1C96" w:rsidR="00E71A6B" w:rsidRDefault="00E71A6B" w:rsidP="00E71A6B">
            <w:r>
              <w:t>Count in 2s by saying and fingers forwards and backwards 2-20.</w:t>
            </w:r>
          </w:p>
          <w:p w14:paraId="71CE8054" w14:textId="77777777" w:rsidR="00E71A6B" w:rsidRDefault="00E71A6B" w:rsidP="00E71A6B"/>
          <w:p w14:paraId="230B5146" w14:textId="77777777" w:rsidR="00DC130A" w:rsidRDefault="00E71A6B" w:rsidP="00E71A6B">
            <w:r>
              <w:t xml:space="preserve">Walt: divide using reasoning and problem solving skills. </w:t>
            </w:r>
          </w:p>
          <w:p w14:paraId="326E5351" w14:textId="77777777" w:rsidR="0072084C" w:rsidRDefault="0072084C" w:rsidP="00E71A6B"/>
          <w:p w14:paraId="40D93AF9" w14:textId="30BDCAFE" w:rsidR="0072084C" w:rsidRDefault="0072084C" w:rsidP="00E71A6B">
            <w:r w:rsidRPr="000F7745">
              <w:t>Click on the hyperlink (Ctrl + click twice):</w:t>
            </w:r>
            <w:r>
              <w:t xml:space="preserve"> </w:t>
            </w:r>
            <w:hyperlink r:id="rId17" w:history="1">
              <w:r w:rsidR="006E2090" w:rsidRPr="006E2090">
                <w:rPr>
                  <w:color w:val="0000FF"/>
                  <w:u w:val="single"/>
                </w:rPr>
                <w:t>To share a total equally and find the number of groups (Part 2) (thenational.academy)</w:t>
              </w:r>
            </w:hyperlink>
          </w:p>
          <w:p w14:paraId="68B83361" w14:textId="77777777" w:rsidR="0072084C" w:rsidRDefault="0072084C" w:rsidP="0072084C">
            <w:r w:rsidRPr="000F7745">
              <w:t>Press play and watch the video</w:t>
            </w:r>
            <w:r>
              <w:t>.</w:t>
            </w:r>
          </w:p>
          <w:p w14:paraId="7D97F0AB" w14:textId="77777777" w:rsidR="0072084C" w:rsidRDefault="0072084C" w:rsidP="0072084C">
            <w:r>
              <w:t>Take part when needed, stop the video to do the activity or repeat.</w:t>
            </w:r>
          </w:p>
          <w:p w14:paraId="48F8C78E" w14:textId="77777777" w:rsidR="0072084C" w:rsidRDefault="0072084C" w:rsidP="0072084C">
            <w:r>
              <w:t xml:space="preserve">You will need a pencil/pen and paper, and some counters/cut up pieces of paper or small objects to count with. </w:t>
            </w:r>
          </w:p>
          <w:p w14:paraId="19E7275C" w14:textId="21B1E635" w:rsidR="0072084C" w:rsidRDefault="0072084C" w:rsidP="00E71A6B"/>
        </w:tc>
      </w:tr>
      <w:tr w:rsidR="00FD05CE" w14:paraId="44ACFACF" w14:textId="77777777" w:rsidTr="00FD05CE">
        <w:trPr>
          <w:trHeight w:val="2940"/>
        </w:trPr>
        <w:tc>
          <w:tcPr>
            <w:tcW w:w="7650" w:type="dxa"/>
            <w:gridSpan w:val="4"/>
            <w:shd w:val="clear" w:color="auto" w:fill="auto"/>
          </w:tcPr>
          <w:p w14:paraId="3B32B91B" w14:textId="77777777" w:rsidR="00FD05CE" w:rsidRPr="00FD05CE" w:rsidRDefault="00FD05CE" w:rsidP="00E71A6B">
            <w:pPr>
              <w:rPr>
                <w:b/>
                <w:bCs/>
                <w:noProof/>
                <w:sz w:val="28"/>
                <w:szCs w:val="28"/>
                <w:u w:val="single"/>
              </w:rPr>
            </w:pPr>
            <w:r w:rsidRPr="00FD05CE">
              <w:rPr>
                <w:b/>
                <w:bCs/>
                <w:noProof/>
                <w:sz w:val="28"/>
                <w:szCs w:val="28"/>
                <w:u w:val="single"/>
              </w:rPr>
              <w:t>Wednesdays task:</w:t>
            </w:r>
          </w:p>
          <w:p w14:paraId="37837AAD" w14:textId="50CB0F8F" w:rsidR="00FD05CE" w:rsidRDefault="00FD05CE" w:rsidP="00E71A6B">
            <w:pPr>
              <w:rPr>
                <w:b/>
                <w:bCs/>
                <w:noProof/>
                <w:u w:val="single"/>
              </w:rPr>
            </w:pPr>
          </w:p>
          <w:p w14:paraId="3B53497F" w14:textId="0DFC34F2" w:rsidR="00FD05CE" w:rsidRPr="00FD05CE" w:rsidRDefault="003D46A3" w:rsidP="00E71A6B">
            <w:pPr>
              <w:rPr>
                <w:b/>
                <w:bCs/>
                <w:noProof/>
                <w:u w:val="single"/>
              </w:rPr>
            </w:pPr>
            <w:r w:rsidRPr="00FD05CE">
              <w:rPr>
                <w:noProof/>
              </w:rPr>
              <w:drawing>
                <wp:inline distT="0" distB="0" distL="0" distR="0" wp14:anchorId="1F87F28C" wp14:editId="117F32B1">
                  <wp:extent cx="4321628" cy="2364564"/>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8872" cy="2395885"/>
                          </a:xfrm>
                          <a:prstGeom prst="rect">
                            <a:avLst/>
                          </a:prstGeom>
                          <a:noFill/>
                          <a:ln>
                            <a:noFill/>
                          </a:ln>
                        </pic:spPr>
                      </pic:pic>
                    </a:graphicData>
                  </a:graphic>
                </wp:inline>
              </w:drawing>
            </w:r>
          </w:p>
        </w:tc>
        <w:tc>
          <w:tcPr>
            <w:tcW w:w="8174" w:type="dxa"/>
            <w:gridSpan w:val="2"/>
            <w:shd w:val="clear" w:color="auto" w:fill="auto"/>
          </w:tcPr>
          <w:p w14:paraId="7EE43F20" w14:textId="7C5D8863" w:rsidR="00FD05CE" w:rsidRPr="00B347CA" w:rsidRDefault="006E2090" w:rsidP="00FD05CE">
            <w:pPr>
              <w:tabs>
                <w:tab w:val="left" w:pos="10011"/>
              </w:tabs>
              <w:rPr>
                <w:b/>
                <w:bCs/>
                <w:sz w:val="28"/>
                <w:szCs w:val="28"/>
                <w:u w:val="single"/>
              </w:rPr>
            </w:pPr>
            <w:r w:rsidRPr="00B347CA">
              <w:rPr>
                <w:b/>
                <w:bCs/>
                <w:sz w:val="28"/>
                <w:szCs w:val="28"/>
                <w:u w:val="single"/>
              </w:rPr>
              <w:t xml:space="preserve">Fridays </w:t>
            </w:r>
            <w:r w:rsidR="00FD05CE" w:rsidRPr="00B347CA">
              <w:rPr>
                <w:b/>
                <w:bCs/>
                <w:sz w:val="28"/>
                <w:szCs w:val="28"/>
                <w:u w:val="single"/>
              </w:rPr>
              <w:t>Task:</w:t>
            </w:r>
          </w:p>
          <w:p w14:paraId="556E3672" w14:textId="6DB0E333" w:rsidR="00FD05CE" w:rsidRPr="00FD05CE" w:rsidRDefault="00FD05CE" w:rsidP="00FD05CE">
            <w:pPr>
              <w:tabs>
                <w:tab w:val="left" w:pos="10011"/>
              </w:tabs>
              <w:rPr>
                <w:b/>
                <w:bCs/>
                <w:sz w:val="24"/>
                <w:szCs w:val="24"/>
                <w:u w:val="single"/>
              </w:rPr>
            </w:pPr>
          </w:p>
          <w:p w14:paraId="75C293CC" w14:textId="0943A7F5" w:rsidR="00FD05CE" w:rsidRPr="00FD05CE" w:rsidRDefault="006E2090" w:rsidP="00FD05CE">
            <w:pPr>
              <w:tabs>
                <w:tab w:val="left" w:pos="10011"/>
              </w:tabs>
              <w:rPr>
                <w:b/>
                <w:bCs/>
                <w:u w:val="single"/>
              </w:rPr>
            </w:pPr>
            <w:r w:rsidRPr="006E2090">
              <w:rPr>
                <w:noProof/>
              </w:rPr>
              <w:drawing>
                <wp:inline distT="0" distB="0" distL="0" distR="0" wp14:anchorId="0241C8A2" wp14:editId="47E931F1">
                  <wp:extent cx="2519552" cy="22533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180" cy="2262848"/>
                          </a:xfrm>
                          <a:prstGeom prst="rect">
                            <a:avLst/>
                          </a:prstGeom>
                          <a:noFill/>
                          <a:ln>
                            <a:noFill/>
                          </a:ln>
                        </pic:spPr>
                      </pic:pic>
                    </a:graphicData>
                  </a:graphic>
                </wp:inline>
              </w:drawing>
            </w:r>
            <w:r w:rsidR="00FD05CE">
              <w:tab/>
            </w:r>
          </w:p>
        </w:tc>
      </w:tr>
      <w:tr w:rsidR="00FD05CE" w14:paraId="490037F0" w14:textId="77777777" w:rsidTr="00FD05CE">
        <w:trPr>
          <w:trHeight w:val="2940"/>
        </w:trPr>
        <w:tc>
          <w:tcPr>
            <w:tcW w:w="15824" w:type="dxa"/>
            <w:gridSpan w:val="6"/>
            <w:shd w:val="clear" w:color="auto" w:fill="auto"/>
          </w:tcPr>
          <w:p w14:paraId="2D0165D5" w14:textId="27511575" w:rsidR="00FD05CE" w:rsidRPr="00B347CA" w:rsidRDefault="006E2090" w:rsidP="00E71A6B">
            <w:pPr>
              <w:rPr>
                <w:b/>
                <w:bCs/>
                <w:sz w:val="32"/>
                <w:szCs w:val="32"/>
                <w:u w:val="single"/>
              </w:rPr>
            </w:pPr>
            <w:r w:rsidRPr="00B347CA">
              <w:rPr>
                <w:b/>
                <w:bCs/>
                <w:sz w:val="32"/>
                <w:szCs w:val="32"/>
                <w:u w:val="single"/>
              </w:rPr>
              <w:lastRenderedPageBreak/>
              <w:t>Thursdays</w:t>
            </w:r>
            <w:r w:rsidR="00FD05CE" w:rsidRPr="00B347CA">
              <w:rPr>
                <w:b/>
                <w:bCs/>
                <w:sz w:val="32"/>
                <w:szCs w:val="32"/>
                <w:u w:val="single"/>
              </w:rPr>
              <w:t xml:space="preserve"> task:</w:t>
            </w:r>
          </w:p>
          <w:p w14:paraId="543FC0C2" w14:textId="77777777" w:rsidR="00FD05CE" w:rsidRPr="00FD05CE" w:rsidRDefault="00FD05CE" w:rsidP="00E71A6B">
            <w:pPr>
              <w:rPr>
                <w:b/>
                <w:bCs/>
                <w:u w:val="single"/>
              </w:rPr>
            </w:pPr>
          </w:p>
          <w:p w14:paraId="1EDABFE3" w14:textId="39493ECE" w:rsidR="00FD05CE" w:rsidRDefault="00FD05CE" w:rsidP="00E71A6B">
            <w:r>
              <w:t xml:space="preserve">    </w:t>
            </w:r>
            <w:r w:rsidR="006E2090">
              <w:t xml:space="preserve"> </w:t>
            </w:r>
            <w:r w:rsidR="006E2090" w:rsidRPr="006E2090">
              <w:rPr>
                <w:noProof/>
              </w:rPr>
              <w:drawing>
                <wp:inline distT="0" distB="0" distL="0" distR="0" wp14:anchorId="29F2208B" wp14:editId="747A608D">
                  <wp:extent cx="4310743" cy="14801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r="-1190" b="55659"/>
                          <a:stretch/>
                        </pic:blipFill>
                        <pic:spPr bwMode="auto">
                          <a:xfrm>
                            <a:off x="0" y="0"/>
                            <a:ext cx="4329563" cy="148664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B347CA" w:rsidRPr="006E2090">
              <w:rPr>
                <w:noProof/>
              </w:rPr>
              <w:drawing>
                <wp:inline distT="0" distB="0" distL="0" distR="0" wp14:anchorId="4D819656" wp14:editId="4E4D6CD2">
                  <wp:extent cx="4495262" cy="1476012"/>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44666"/>
                          <a:stretch/>
                        </pic:blipFill>
                        <pic:spPr bwMode="auto">
                          <a:xfrm>
                            <a:off x="0" y="0"/>
                            <a:ext cx="4559605" cy="149713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r>
      <w:tr w:rsidR="00DC130A" w14:paraId="2CF9821B" w14:textId="77777777" w:rsidTr="00FD05CE">
        <w:trPr>
          <w:trHeight w:val="1550"/>
        </w:trPr>
        <w:tc>
          <w:tcPr>
            <w:tcW w:w="15824" w:type="dxa"/>
            <w:gridSpan w:val="6"/>
          </w:tcPr>
          <w:p w14:paraId="79B87D23" w14:textId="77777777" w:rsidR="00DC130A" w:rsidRPr="001E587E" w:rsidRDefault="00DC130A" w:rsidP="00DC130A">
            <w:pPr>
              <w:rPr>
                <w:rFonts w:asciiTheme="majorHAnsi" w:hAnsiTheme="majorHAnsi" w:cstheme="majorHAnsi"/>
                <w:sz w:val="24"/>
                <w:szCs w:val="24"/>
              </w:rPr>
            </w:pPr>
            <w:r w:rsidRPr="001E587E">
              <w:rPr>
                <w:rFonts w:asciiTheme="majorHAnsi" w:hAnsiTheme="majorHAnsi" w:cstheme="majorHAnsi"/>
                <w:sz w:val="24"/>
                <w:szCs w:val="24"/>
              </w:rPr>
              <w:t>Extension task:</w:t>
            </w:r>
          </w:p>
          <w:p w14:paraId="35A5B063" w14:textId="77777777" w:rsidR="00DC130A" w:rsidRPr="001E587E" w:rsidRDefault="00DC130A" w:rsidP="00DC130A">
            <w:pPr>
              <w:rPr>
                <w:rFonts w:asciiTheme="majorHAnsi" w:hAnsiTheme="majorHAnsi" w:cstheme="majorHAnsi"/>
                <w:sz w:val="24"/>
                <w:szCs w:val="24"/>
              </w:rPr>
            </w:pPr>
            <w:r w:rsidRPr="001E587E">
              <w:rPr>
                <w:rFonts w:asciiTheme="majorHAnsi" w:hAnsiTheme="majorHAnsi" w:cstheme="majorHAnsi"/>
                <w:sz w:val="24"/>
                <w:szCs w:val="24"/>
              </w:rPr>
              <w:t xml:space="preserve">Year 1 – </w:t>
            </w:r>
            <w:hyperlink r:id="rId21" w:history="1">
              <w:r w:rsidRPr="001007F7">
                <w:rPr>
                  <w:color w:val="0000FF"/>
                  <w:u w:val="single"/>
                </w:rPr>
                <w:t>Mathletics United Kingdom | Empowering Maths Learning Online</w:t>
              </w:r>
            </w:hyperlink>
            <w:r w:rsidRPr="001E587E">
              <w:rPr>
                <w:rFonts w:asciiTheme="majorHAnsi" w:hAnsiTheme="majorHAnsi" w:cstheme="majorHAnsi"/>
                <w:sz w:val="24"/>
                <w:szCs w:val="24"/>
              </w:rPr>
              <w:t xml:space="preserve">    </w:t>
            </w:r>
            <w:r>
              <w:rPr>
                <w:rFonts w:asciiTheme="majorHAnsi" w:hAnsiTheme="majorHAnsi" w:cstheme="majorHAnsi"/>
                <w:sz w:val="24"/>
                <w:szCs w:val="24"/>
              </w:rPr>
              <w:t xml:space="preserve"> </w:t>
            </w:r>
            <w:r w:rsidRPr="001E587E">
              <w:rPr>
                <w:rFonts w:asciiTheme="majorHAnsi" w:hAnsiTheme="majorHAnsi" w:cstheme="majorHAnsi"/>
                <w:sz w:val="24"/>
                <w:szCs w:val="24"/>
              </w:rPr>
              <w:t xml:space="preserve">                                                                 </w:t>
            </w:r>
          </w:p>
          <w:p w14:paraId="306C856E" w14:textId="1CB3D2A2" w:rsidR="00DC130A" w:rsidRPr="0037159E" w:rsidRDefault="00DC130A" w:rsidP="00DC130A">
            <w:r w:rsidRPr="001E587E">
              <w:rPr>
                <w:rFonts w:asciiTheme="majorHAnsi" w:eastAsiaTheme="minorEastAsia" w:hAnsiTheme="majorHAnsi" w:cstheme="majorHAnsi"/>
                <w:sz w:val="24"/>
                <w:szCs w:val="24"/>
                <w:lang w:eastAsia="en-GB"/>
              </w:rPr>
              <w:t xml:space="preserve">Year 2 – </w:t>
            </w:r>
            <w:r w:rsidRPr="001007F7">
              <w:t xml:space="preserve"> </w:t>
            </w:r>
            <w:hyperlink r:id="rId22" w:history="1">
              <w:r w:rsidRPr="001007F7">
                <w:rPr>
                  <w:color w:val="0000FF"/>
                  <w:u w:val="single"/>
                </w:rPr>
                <w:t>Mathletics United Kingdom | Empowering Maths Learning Online</w:t>
              </w:r>
            </w:hyperlink>
            <w:r>
              <w:t xml:space="preserve">             </w:t>
            </w:r>
            <w:hyperlink r:id="rId23" w:history="1">
              <w:r w:rsidRPr="001007F7">
                <w:rPr>
                  <w:color w:val="0000FF"/>
                  <w:u w:val="single"/>
                </w:rPr>
                <w:t>Times Tables Rock Stars (ttrockstars.com)</w:t>
              </w:r>
            </w:hyperlink>
            <w:r>
              <w:t xml:space="preserve"> </w:t>
            </w:r>
          </w:p>
          <w:p w14:paraId="4E47A108" w14:textId="77777777" w:rsidR="00DC130A" w:rsidRDefault="00DC130A" w:rsidP="00DC130A">
            <w:r w:rsidRPr="001E587E">
              <w:rPr>
                <w:rFonts w:asciiTheme="majorHAnsi" w:hAnsiTheme="majorHAnsi" w:cstheme="majorHAnsi"/>
                <w:sz w:val="24"/>
                <w:szCs w:val="24"/>
              </w:rPr>
              <w:t>use your logons</w:t>
            </w:r>
          </w:p>
        </w:tc>
      </w:tr>
    </w:tbl>
    <w:p w14:paraId="31DD67F8" w14:textId="15EA6319" w:rsidR="00DC130A" w:rsidRDefault="00DC130A"/>
    <w:tbl>
      <w:tblPr>
        <w:tblStyle w:val="TableGrid"/>
        <w:tblpPr w:leftFromText="180" w:rightFromText="180" w:vertAnchor="text" w:horzAnchor="margin" w:tblpXSpec="center" w:tblpY="188"/>
        <w:tblW w:w="15765" w:type="dxa"/>
        <w:tblLook w:val="04A0" w:firstRow="1" w:lastRow="0" w:firstColumn="1" w:lastColumn="0" w:noHBand="0" w:noVBand="1"/>
      </w:tblPr>
      <w:tblGrid>
        <w:gridCol w:w="2972"/>
        <w:gridCol w:w="3260"/>
        <w:gridCol w:w="3119"/>
        <w:gridCol w:w="3118"/>
        <w:gridCol w:w="3296"/>
      </w:tblGrid>
      <w:tr w:rsidR="00DC130A" w14:paraId="7798EA50" w14:textId="77777777" w:rsidTr="00A97932">
        <w:trPr>
          <w:trHeight w:val="259"/>
        </w:trPr>
        <w:tc>
          <w:tcPr>
            <w:tcW w:w="15765" w:type="dxa"/>
            <w:gridSpan w:val="5"/>
          </w:tcPr>
          <w:p w14:paraId="4BBFE038" w14:textId="77777777" w:rsidR="00DC130A" w:rsidRDefault="00DC130A" w:rsidP="00A97932">
            <w:pPr>
              <w:rPr>
                <w:rFonts w:asciiTheme="majorHAnsi" w:hAnsiTheme="majorHAnsi" w:cstheme="majorHAnsi"/>
                <w:sz w:val="40"/>
                <w:szCs w:val="40"/>
              </w:rPr>
            </w:pPr>
            <w:r>
              <w:rPr>
                <w:rFonts w:asciiTheme="majorHAnsi" w:hAnsiTheme="majorHAnsi" w:cstheme="majorHAnsi"/>
                <w:sz w:val="40"/>
                <w:szCs w:val="40"/>
              </w:rPr>
              <w:t>English</w:t>
            </w:r>
          </w:p>
          <w:p w14:paraId="057F16C3" w14:textId="4CDCDE38" w:rsidR="000F7745" w:rsidRPr="0037159E" w:rsidRDefault="000F7745" w:rsidP="00A97932">
            <w:pPr>
              <w:rPr>
                <w:rFonts w:asciiTheme="majorHAnsi" w:hAnsiTheme="majorHAnsi" w:cstheme="majorHAnsi"/>
                <w:sz w:val="40"/>
                <w:szCs w:val="40"/>
              </w:rPr>
            </w:pPr>
            <w:r>
              <w:rPr>
                <w:rFonts w:asciiTheme="majorHAnsi" w:hAnsiTheme="majorHAnsi" w:cstheme="majorHAnsi"/>
                <w:sz w:val="40"/>
                <w:szCs w:val="40"/>
              </w:rPr>
              <w:t xml:space="preserve">Our new unit -Information: all about tigers. </w:t>
            </w:r>
          </w:p>
        </w:tc>
      </w:tr>
      <w:tr w:rsidR="00DC130A" w14:paraId="6D7A68E4" w14:textId="77777777" w:rsidTr="00A97932">
        <w:trPr>
          <w:trHeight w:val="259"/>
        </w:trPr>
        <w:tc>
          <w:tcPr>
            <w:tcW w:w="2972" w:type="dxa"/>
          </w:tcPr>
          <w:p w14:paraId="4061F719"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Monday</w:t>
            </w:r>
          </w:p>
        </w:tc>
        <w:tc>
          <w:tcPr>
            <w:tcW w:w="3260" w:type="dxa"/>
          </w:tcPr>
          <w:p w14:paraId="095153A0"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Tuesday</w:t>
            </w:r>
          </w:p>
        </w:tc>
        <w:tc>
          <w:tcPr>
            <w:tcW w:w="3119" w:type="dxa"/>
          </w:tcPr>
          <w:p w14:paraId="1001D6ED"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Wednesday</w:t>
            </w:r>
          </w:p>
        </w:tc>
        <w:tc>
          <w:tcPr>
            <w:tcW w:w="3118" w:type="dxa"/>
          </w:tcPr>
          <w:p w14:paraId="319F059C"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Thursday</w:t>
            </w:r>
          </w:p>
        </w:tc>
        <w:tc>
          <w:tcPr>
            <w:tcW w:w="3296" w:type="dxa"/>
          </w:tcPr>
          <w:p w14:paraId="3CA6FE66" w14:textId="77777777" w:rsidR="00DC130A" w:rsidRPr="0037159E" w:rsidRDefault="00DC130A" w:rsidP="00A97932">
            <w:pPr>
              <w:rPr>
                <w:rFonts w:asciiTheme="majorHAnsi" w:hAnsiTheme="majorHAnsi" w:cstheme="majorHAnsi"/>
                <w:sz w:val="40"/>
                <w:szCs w:val="40"/>
              </w:rPr>
            </w:pPr>
            <w:r w:rsidRPr="0037159E">
              <w:rPr>
                <w:rFonts w:asciiTheme="majorHAnsi" w:hAnsiTheme="majorHAnsi" w:cstheme="majorHAnsi"/>
                <w:sz w:val="40"/>
                <w:szCs w:val="40"/>
              </w:rPr>
              <w:t xml:space="preserve">Friday </w:t>
            </w:r>
          </w:p>
        </w:tc>
      </w:tr>
      <w:tr w:rsidR="00DC130A" w14:paraId="5A3C0558" w14:textId="77777777" w:rsidTr="00A97932">
        <w:trPr>
          <w:trHeight w:val="2051"/>
        </w:trPr>
        <w:tc>
          <w:tcPr>
            <w:tcW w:w="2972" w:type="dxa"/>
          </w:tcPr>
          <w:p w14:paraId="618BF9DD" w14:textId="2093DA47" w:rsidR="000F7745" w:rsidRDefault="000F7745" w:rsidP="00A97932">
            <w:r>
              <w:t>Walt: what do you know about tigers?</w:t>
            </w:r>
          </w:p>
          <w:p w14:paraId="63299242" w14:textId="77777777" w:rsidR="00D64655" w:rsidRDefault="00D64655" w:rsidP="00A97932"/>
          <w:p w14:paraId="045E3671" w14:textId="77777777" w:rsidR="000F7745" w:rsidRDefault="000F7745" w:rsidP="00A97932">
            <w:r>
              <w:t xml:space="preserve">Create a poster with: </w:t>
            </w:r>
          </w:p>
          <w:p w14:paraId="1C1732DB" w14:textId="751054E9" w:rsidR="000F7745" w:rsidRDefault="000F7745" w:rsidP="00A97932">
            <w:r>
              <w:t>-a picture of a chosen tiger</w:t>
            </w:r>
          </w:p>
          <w:p w14:paraId="0C16EADE" w14:textId="1A5A4E70" w:rsidR="000F7745" w:rsidRDefault="000F7745" w:rsidP="00A97932">
            <w:r>
              <w:t xml:space="preserve">-written facts about the tigers -anything else you would like to show that you know about tigers </w:t>
            </w:r>
          </w:p>
        </w:tc>
        <w:tc>
          <w:tcPr>
            <w:tcW w:w="3260" w:type="dxa"/>
          </w:tcPr>
          <w:p w14:paraId="7276A4FB" w14:textId="4056B6CD" w:rsidR="000F7745" w:rsidRPr="000F7745" w:rsidRDefault="000F7745" w:rsidP="000F7745">
            <w:pPr>
              <w:pStyle w:val="NoSpacing"/>
              <w:rPr>
                <w:b/>
                <w:bCs/>
                <w:sz w:val="42"/>
                <w:szCs w:val="42"/>
                <w:lang w:eastAsia="en-GB"/>
              </w:rPr>
            </w:pPr>
            <w:r>
              <w:t xml:space="preserve">Walt: </w:t>
            </w:r>
            <w:r w:rsidRPr="000F7745">
              <w:rPr>
                <w:lang w:eastAsia="en-GB"/>
              </w:rPr>
              <w:t xml:space="preserve"> listen and respond to an information text</w:t>
            </w:r>
            <w:r>
              <w:rPr>
                <w:lang w:eastAsia="en-GB"/>
              </w:rPr>
              <w:t>.</w:t>
            </w:r>
          </w:p>
          <w:p w14:paraId="1FC7BB68" w14:textId="4CA42DA4" w:rsidR="000F7745" w:rsidRDefault="000F7745" w:rsidP="00A97932"/>
          <w:p w14:paraId="6791C6DA" w14:textId="6176A5E9" w:rsidR="00DC130A" w:rsidRPr="000F7745" w:rsidRDefault="000F7745" w:rsidP="00A97932">
            <w:r w:rsidRPr="000F7745">
              <w:t xml:space="preserve">Click on the hyperlink (Ctrl + click twice):  </w:t>
            </w:r>
            <w:hyperlink r:id="rId24" w:history="1">
              <w:r w:rsidRPr="000F7745">
                <w:rPr>
                  <w:color w:val="0000FF"/>
                  <w:u w:val="single"/>
                </w:rPr>
                <w:t>To listen and respond to an information text (thenational.academy)</w:t>
              </w:r>
            </w:hyperlink>
          </w:p>
          <w:p w14:paraId="6A92A86D" w14:textId="5B3FA17D" w:rsidR="000F7745" w:rsidRDefault="000F7745" w:rsidP="00A97932">
            <w:r w:rsidRPr="000F7745">
              <w:t>Press play and watch the video</w:t>
            </w:r>
            <w:r w:rsidR="00D64655">
              <w:t>.</w:t>
            </w:r>
          </w:p>
          <w:p w14:paraId="02394C01" w14:textId="59B1E1DC" w:rsidR="00D64655" w:rsidRDefault="00D64655" w:rsidP="00A97932">
            <w:r>
              <w:t>Take part when needed, stop the video to do the activity or repeat.</w:t>
            </w:r>
          </w:p>
          <w:p w14:paraId="55577DC7" w14:textId="28598C65" w:rsidR="00D64655" w:rsidRPr="000F7745" w:rsidRDefault="00D64655" w:rsidP="00A97932">
            <w:r>
              <w:t>You will need a pencil/pen and paper.</w:t>
            </w:r>
          </w:p>
          <w:p w14:paraId="663CF9D3" w14:textId="5E868B16" w:rsidR="000F7745" w:rsidRPr="000F7745" w:rsidRDefault="000F7745" w:rsidP="00A97932"/>
        </w:tc>
        <w:tc>
          <w:tcPr>
            <w:tcW w:w="3119" w:type="dxa"/>
          </w:tcPr>
          <w:p w14:paraId="02921203" w14:textId="28A6C302" w:rsidR="00D64655" w:rsidRDefault="00D64655" w:rsidP="00D64655">
            <w:pPr>
              <w:pStyle w:val="NoSpacing"/>
              <w:rPr>
                <w:lang w:eastAsia="en-GB"/>
              </w:rPr>
            </w:pPr>
            <w:r>
              <w:t xml:space="preserve">Walt: </w:t>
            </w:r>
            <w:r w:rsidRPr="00D64655">
              <w:rPr>
                <w:lang w:eastAsia="en-GB"/>
              </w:rPr>
              <w:t>tell an information text from memory</w:t>
            </w:r>
            <w:r>
              <w:rPr>
                <w:lang w:eastAsia="en-GB"/>
              </w:rPr>
              <w:t>.</w:t>
            </w:r>
          </w:p>
          <w:p w14:paraId="485AB787" w14:textId="77777777" w:rsidR="00D64655" w:rsidRDefault="00D64655" w:rsidP="00D64655">
            <w:pPr>
              <w:pStyle w:val="NoSpacing"/>
              <w:rPr>
                <w:lang w:eastAsia="en-GB"/>
              </w:rPr>
            </w:pPr>
          </w:p>
          <w:p w14:paraId="75A98D53" w14:textId="5858566F" w:rsidR="00DC130A" w:rsidRDefault="00D64655" w:rsidP="00A97932">
            <w:r w:rsidRPr="000F7745">
              <w:t xml:space="preserve">Click on the hyperlink (Ctrl + click twice): </w:t>
            </w:r>
            <w:hyperlink r:id="rId25" w:history="1">
              <w:r w:rsidRPr="00D64655">
                <w:rPr>
                  <w:color w:val="0000FF"/>
                  <w:u w:val="single"/>
                </w:rPr>
                <w:t>To tell an information text from memory (thenational.academy)</w:t>
              </w:r>
            </w:hyperlink>
          </w:p>
          <w:p w14:paraId="2853BC15" w14:textId="33232462" w:rsidR="00D64655" w:rsidRDefault="00D64655" w:rsidP="00D64655">
            <w:r w:rsidRPr="000F7745">
              <w:t>Press play and watch the video</w:t>
            </w:r>
            <w:r>
              <w:t>.</w:t>
            </w:r>
          </w:p>
          <w:p w14:paraId="2F6331B2" w14:textId="77777777" w:rsidR="00D64655" w:rsidRDefault="00D64655" w:rsidP="00D64655">
            <w:r>
              <w:t>Take part when needed, stop the video to do the activity or repeat.</w:t>
            </w:r>
          </w:p>
          <w:p w14:paraId="4C48EFD0" w14:textId="24DF6A48" w:rsidR="00D64655" w:rsidRDefault="00D64655" w:rsidP="00D64655">
            <w:r>
              <w:t>You will need a pencil/pen and paper.</w:t>
            </w:r>
          </w:p>
        </w:tc>
        <w:tc>
          <w:tcPr>
            <w:tcW w:w="3118" w:type="dxa"/>
          </w:tcPr>
          <w:p w14:paraId="395F3CAA" w14:textId="0912933A" w:rsidR="00D64655" w:rsidRPr="00D64655" w:rsidRDefault="00D64655" w:rsidP="00D64655">
            <w:pPr>
              <w:pStyle w:val="NoSpacing"/>
              <w:rPr>
                <w:lang w:eastAsia="en-GB"/>
              </w:rPr>
            </w:pPr>
            <w:r>
              <w:t xml:space="preserve">Walt: </w:t>
            </w:r>
            <w:r w:rsidRPr="00D64655">
              <w:rPr>
                <w:lang w:eastAsia="en-GB"/>
              </w:rPr>
              <w:t>deepen an information text through role play</w:t>
            </w:r>
            <w:r>
              <w:rPr>
                <w:lang w:eastAsia="en-GB"/>
              </w:rPr>
              <w:t>.</w:t>
            </w:r>
          </w:p>
          <w:p w14:paraId="164756B8" w14:textId="77777777" w:rsidR="00D64655" w:rsidRDefault="00D64655" w:rsidP="00D64655">
            <w:pPr>
              <w:pStyle w:val="NoSpacing"/>
              <w:rPr>
                <w:lang w:eastAsia="en-GB"/>
              </w:rPr>
            </w:pPr>
          </w:p>
          <w:p w14:paraId="49D691BB" w14:textId="188DCDF3" w:rsidR="00D64655" w:rsidRDefault="00D64655" w:rsidP="00D64655">
            <w:r w:rsidRPr="000F7745">
              <w:t xml:space="preserve">Click on the hyperlink (Ctrl + click twice): </w:t>
            </w:r>
            <w:r w:rsidRPr="00D64655">
              <w:t xml:space="preserve"> </w:t>
            </w:r>
            <w:hyperlink r:id="rId26" w:history="1">
              <w:r w:rsidRPr="00D64655">
                <w:rPr>
                  <w:color w:val="0000FF"/>
                  <w:u w:val="single"/>
                </w:rPr>
                <w:t>To deepen an information text through role play (thenational.academy)</w:t>
              </w:r>
            </w:hyperlink>
          </w:p>
          <w:p w14:paraId="47A19850" w14:textId="77777777" w:rsidR="00D64655" w:rsidRDefault="00D64655" w:rsidP="00D64655">
            <w:r w:rsidRPr="000F7745">
              <w:t>Press play and watch the video</w:t>
            </w:r>
            <w:r>
              <w:t>.</w:t>
            </w:r>
          </w:p>
          <w:p w14:paraId="1D5D05B0" w14:textId="77777777" w:rsidR="00D64655" w:rsidRDefault="00D64655" w:rsidP="00D64655">
            <w:r>
              <w:t>Take part when needed, stop the video to do the activity or repeat.</w:t>
            </w:r>
          </w:p>
          <w:p w14:paraId="2524E870" w14:textId="5045E7EE" w:rsidR="00DC130A" w:rsidRDefault="00D64655" w:rsidP="00D64655">
            <w:r>
              <w:t>You will need a pencil/pen and paper.</w:t>
            </w:r>
          </w:p>
        </w:tc>
        <w:tc>
          <w:tcPr>
            <w:tcW w:w="3296" w:type="dxa"/>
          </w:tcPr>
          <w:p w14:paraId="3D69EAB2" w14:textId="41D4501F" w:rsidR="00D64655" w:rsidRDefault="00D64655" w:rsidP="00D64655">
            <w:pPr>
              <w:pStyle w:val="NoSpacing"/>
              <w:rPr>
                <w:lang w:eastAsia="en-GB"/>
              </w:rPr>
            </w:pPr>
            <w:r>
              <w:t xml:space="preserve">Walt: </w:t>
            </w:r>
            <w:r w:rsidRPr="00D64655">
              <w:rPr>
                <w:lang w:eastAsia="en-GB"/>
              </w:rPr>
              <w:t>To add 's' to make nouns plural</w:t>
            </w:r>
            <w:r>
              <w:rPr>
                <w:lang w:eastAsia="en-GB"/>
              </w:rPr>
              <w:t>.</w:t>
            </w:r>
          </w:p>
          <w:p w14:paraId="235D752C" w14:textId="77777777" w:rsidR="00D64655" w:rsidRDefault="00D64655" w:rsidP="00D64655">
            <w:pPr>
              <w:pStyle w:val="NoSpacing"/>
              <w:rPr>
                <w:lang w:eastAsia="en-GB"/>
              </w:rPr>
            </w:pPr>
          </w:p>
          <w:p w14:paraId="5364EFE6" w14:textId="2A3B36D0" w:rsidR="00D64655" w:rsidRDefault="00D64655" w:rsidP="00D64655">
            <w:r w:rsidRPr="000F7745">
              <w:t xml:space="preserve">Click on the hyperlink (Ctrl + click twice): </w:t>
            </w:r>
            <w:hyperlink r:id="rId27" w:history="1">
              <w:r w:rsidRPr="00D64655">
                <w:rPr>
                  <w:color w:val="0000FF"/>
                  <w:u w:val="single"/>
                </w:rPr>
                <w:t>To add 's' to make nouns plural (thenational.academy)</w:t>
              </w:r>
            </w:hyperlink>
          </w:p>
          <w:p w14:paraId="62543F5E" w14:textId="77777777" w:rsidR="00D64655" w:rsidRDefault="00D64655" w:rsidP="00D64655">
            <w:r w:rsidRPr="000F7745">
              <w:t>Press play and watch the video</w:t>
            </w:r>
            <w:r>
              <w:t>.</w:t>
            </w:r>
          </w:p>
          <w:p w14:paraId="550FD9CE" w14:textId="77777777" w:rsidR="00D64655" w:rsidRDefault="00D64655" w:rsidP="00D64655">
            <w:r>
              <w:t>Take part when needed, stop the video to do the activity or repeat.</w:t>
            </w:r>
          </w:p>
          <w:p w14:paraId="5C2399D0" w14:textId="77777777" w:rsidR="00D64655" w:rsidRPr="000F7745" w:rsidRDefault="00D64655" w:rsidP="00D64655">
            <w:r>
              <w:t>You will need a pencil/pen and paper.</w:t>
            </w:r>
          </w:p>
          <w:p w14:paraId="13F5DD6B" w14:textId="77777777" w:rsidR="00DC130A" w:rsidRDefault="00DC130A" w:rsidP="00A97932"/>
        </w:tc>
      </w:tr>
    </w:tbl>
    <w:p w14:paraId="7D4A7B7D" w14:textId="77777777" w:rsidR="00FD05CE" w:rsidRDefault="00FD05CE"/>
    <w:tbl>
      <w:tblPr>
        <w:tblStyle w:val="TableGrid"/>
        <w:tblW w:w="15426" w:type="dxa"/>
        <w:tblInd w:w="-830" w:type="dxa"/>
        <w:tblLook w:val="04A0" w:firstRow="1" w:lastRow="0" w:firstColumn="1" w:lastColumn="0" w:noHBand="0" w:noVBand="1"/>
      </w:tblPr>
      <w:tblGrid>
        <w:gridCol w:w="3532"/>
        <w:gridCol w:w="3814"/>
        <w:gridCol w:w="2636"/>
        <w:gridCol w:w="5444"/>
      </w:tblGrid>
      <w:tr w:rsidR="00FD05CE" w14:paraId="0505BF3D" w14:textId="77777777" w:rsidTr="006C40E3">
        <w:tc>
          <w:tcPr>
            <w:tcW w:w="15426" w:type="dxa"/>
            <w:gridSpan w:val="4"/>
          </w:tcPr>
          <w:p w14:paraId="6941311B" w14:textId="28A93CAE" w:rsidR="00FD05CE" w:rsidRDefault="00FD05CE" w:rsidP="009275A9">
            <w:r w:rsidRPr="00FD05CE">
              <w:rPr>
                <w:sz w:val="48"/>
                <w:szCs w:val="48"/>
              </w:rPr>
              <w:lastRenderedPageBreak/>
              <w:t xml:space="preserve">Reading </w:t>
            </w:r>
          </w:p>
        </w:tc>
      </w:tr>
      <w:tr w:rsidR="00FD05CE" w14:paraId="488BDDAA" w14:textId="77777777" w:rsidTr="006C40E3">
        <w:tc>
          <w:tcPr>
            <w:tcW w:w="3532" w:type="dxa"/>
          </w:tcPr>
          <w:p w14:paraId="48D1B2B7" w14:textId="2789C633" w:rsidR="00FD05CE" w:rsidRDefault="00FD05CE">
            <w:r>
              <w:t>Session 1</w:t>
            </w:r>
          </w:p>
        </w:tc>
        <w:tc>
          <w:tcPr>
            <w:tcW w:w="3814" w:type="dxa"/>
          </w:tcPr>
          <w:p w14:paraId="2FC2023B" w14:textId="791B1E73" w:rsidR="00FD05CE" w:rsidRDefault="00FD05CE">
            <w:r>
              <w:t>Session 2</w:t>
            </w:r>
          </w:p>
        </w:tc>
        <w:tc>
          <w:tcPr>
            <w:tcW w:w="2636" w:type="dxa"/>
          </w:tcPr>
          <w:p w14:paraId="40DC4C8D" w14:textId="7C20B6E5" w:rsidR="00FD05CE" w:rsidRDefault="00FD05CE">
            <w:r>
              <w:t>Session 3</w:t>
            </w:r>
          </w:p>
        </w:tc>
        <w:tc>
          <w:tcPr>
            <w:tcW w:w="5444" w:type="dxa"/>
          </w:tcPr>
          <w:p w14:paraId="16FD69FC" w14:textId="77777777" w:rsidR="00FD05CE" w:rsidRDefault="00FD05CE" w:rsidP="009275A9">
            <w:r>
              <w:t>Extension task:</w:t>
            </w:r>
          </w:p>
          <w:p w14:paraId="5E71A320" w14:textId="77777777" w:rsidR="00FD05CE" w:rsidRDefault="00FD05CE" w:rsidP="009275A9"/>
        </w:tc>
      </w:tr>
      <w:tr w:rsidR="00FD05CE" w14:paraId="6145F193" w14:textId="77777777" w:rsidTr="006C40E3">
        <w:tc>
          <w:tcPr>
            <w:tcW w:w="3532" w:type="dxa"/>
          </w:tcPr>
          <w:p w14:paraId="6C22E022" w14:textId="646E7405" w:rsidR="00FD05CE" w:rsidRDefault="00A97932">
            <w:r>
              <w:t>Choose a book – online or at home</w:t>
            </w:r>
          </w:p>
          <w:p w14:paraId="61F64B95" w14:textId="77777777" w:rsidR="00A97932" w:rsidRDefault="00A97932"/>
          <w:p w14:paraId="065B145B" w14:textId="15C84D4B" w:rsidR="00A97932" w:rsidRDefault="00A97932" w:rsidP="00A97932">
            <w:r>
              <w:t xml:space="preserve">Focus on reading: </w:t>
            </w:r>
          </w:p>
          <w:p w14:paraId="4049EEBE" w14:textId="64E0D8A8" w:rsidR="00A97932" w:rsidRDefault="00A97932" w:rsidP="00A97932">
            <w:r>
              <w:t>Is it fiction or nonfiction?</w:t>
            </w:r>
          </w:p>
          <w:p w14:paraId="3FA5A9B0" w14:textId="6F2897FC" w:rsidR="00A97932" w:rsidRDefault="00A97932">
            <w:r>
              <w:t>Predict what the book is about using the cover and title</w:t>
            </w:r>
          </w:p>
          <w:p w14:paraId="3021496B" w14:textId="7C65CD76" w:rsidR="00A97932" w:rsidRDefault="00A97932">
            <w:r>
              <w:t>Segmenting and blending new words</w:t>
            </w:r>
          </w:p>
          <w:p w14:paraId="68882C6A" w14:textId="06164544" w:rsidR="00A97932" w:rsidRDefault="00A97932">
            <w:r>
              <w:t>Reading and remembering familiar words</w:t>
            </w:r>
          </w:p>
          <w:p w14:paraId="1F6BF76E" w14:textId="7B168E95" w:rsidR="00A97932" w:rsidRDefault="00A97932">
            <w:r>
              <w:t xml:space="preserve">Sounding out using phonics </w:t>
            </w:r>
          </w:p>
          <w:p w14:paraId="2B68E430" w14:textId="55AB1549" w:rsidR="00A97932" w:rsidRDefault="00A97932">
            <w:r>
              <w:t>Following words with a finger under the word</w:t>
            </w:r>
          </w:p>
          <w:p w14:paraId="1F5C6212" w14:textId="29A7AA5F" w:rsidR="00A97932" w:rsidRDefault="00A97932">
            <w:r>
              <w:t>Following sounds in words by following with finger</w:t>
            </w:r>
          </w:p>
          <w:p w14:paraId="15533CFC" w14:textId="64E1BC27" w:rsidR="00A97932" w:rsidRDefault="00A97932">
            <w:r>
              <w:t xml:space="preserve">Conclude the prediction – was it correct? Why? Why not? how was it the same? How was it different? </w:t>
            </w:r>
          </w:p>
          <w:p w14:paraId="3DA5D2E4" w14:textId="5B10D752" w:rsidR="00A97932" w:rsidRDefault="00A97932"/>
        </w:tc>
        <w:tc>
          <w:tcPr>
            <w:tcW w:w="3814" w:type="dxa"/>
          </w:tcPr>
          <w:p w14:paraId="6F139BD4" w14:textId="77777777" w:rsidR="00FD05CE" w:rsidRDefault="00A97932">
            <w:r>
              <w:t xml:space="preserve">Read the same book again as session 1 </w:t>
            </w:r>
          </w:p>
          <w:p w14:paraId="70206B7E" w14:textId="77777777" w:rsidR="00A97932" w:rsidRDefault="00A97932"/>
          <w:p w14:paraId="2A184AB1" w14:textId="035B8FD8" w:rsidR="00A97932" w:rsidRDefault="00A97932">
            <w:r>
              <w:t>Focus on:</w:t>
            </w:r>
          </w:p>
          <w:p w14:paraId="6A307E6D" w14:textId="701B1E07" w:rsidR="00A97932" w:rsidRDefault="00A97932">
            <w:r>
              <w:t>Summarise the story from yesterday</w:t>
            </w:r>
          </w:p>
          <w:p w14:paraId="5B5BF8E3" w14:textId="21F11AC7" w:rsidR="00A97932" w:rsidRDefault="00A97932">
            <w:r>
              <w:t>What happened at the beginning? Middle? End of the story?</w:t>
            </w:r>
          </w:p>
          <w:p w14:paraId="399D0B67" w14:textId="3B3280B6" w:rsidR="00A97932" w:rsidRDefault="00A97932">
            <w:r>
              <w:t>Why did …… happen?</w:t>
            </w:r>
          </w:p>
          <w:p w14:paraId="1B8094F2" w14:textId="33D3BB95" w:rsidR="00A97932" w:rsidRDefault="00A97932">
            <w:r>
              <w:t>Who did…..</w:t>
            </w:r>
          </w:p>
          <w:p w14:paraId="5CD00FC7" w14:textId="47977E9A" w:rsidR="00A97932" w:rsidRDefault="00A97932">
            <w:r>
              <w:t>Why did …… do…..?</w:t>
            </w:r>
          </w:p>
          <w:p w14:paraId="19E0AE3E" w14:textId="7DA51F2F" w:rsidR="00883B0C" w:rsidRDefault="00883B0C">
            <w:r>
              <w:t>What could happen next?</w:t>
            </w:r>
          </w:p>
          <w:p w14:paraId="42AA541F" w14:textId="02A7981A" w:rsidR="00883B0C" w:rsidRDefault="00883B0C">
            <w:r>
              <w:t>What might happen after the story finishes? Why do you think that?</w:t>
            </w:r>
          </w:p>
          <w:p w14:paraId="1D984A2D" w14:textId="760A58A2" w:rsidR="00A97932" w:rsidRDefault="00A97932" w:rsidP="00A97932"/>
        </w:tc>
        <w:tc>
          <w:tcPr>
            <w:tcW w:w="2636" w:type="dxa"/>
          </w:tcPr>
          <w:p w14:paraId="1AA90F37" w14:textId="60590F2E" w:rsidR="00A97932" w:rsidRDefault="00A97932">
            <w:r>
              <w:t>Read a different book – from home.</w:t>
            </w:r>
          </w:p>
          <w:p w14:paraId="53A83898" w14:textId="778FF3BC" w:rsidR="00A97932" w:rsidRDefault="00A97932"/>
          <w:p w14:paraId="68866F4D" w14:textId="7D360DBE" w:rsidR="00A97932" w:rsidRDefault="00A97932">
            <w:r>
              <w:t>Focus on reading skills:</w:t>
            </w:r>
          </w:p>
          <w:p w14:paraId="1DBA3573" w14:textId="280AF64C" w:rsidR="00883B0C" w:rsidRDefault="00883B0C">
            <w:r>
              <w:t xml:space="preserve">Skills from session 1 and 2 </w:t>
            </w:r>
          </w:p>
          <w:p w14:paraId="7662668D" w14:textId="35F8685B" w:rsidR="00A97932" w:rsidRDefault="00A97932"/>
        </w:tc>
        <w:tc>
          <w:tcPr>
            <w:tcW w:w="5444" w:type="dxa"/>
          </w:tcPr>
          <w:p w14:paraId="57B985EA" w14:textId="77777777" w:rsidR="00FD05CE" w:rsidRDefault="00FD05CE" w:rsidP="009275A9">
            <w:r>
              <w:t>Oxford Owl</w:t>
            </w:r>
          </w:p>
          <w:p w14:paraId="03534A3D" w14:textId="77777777" w:rsidR="00FD05CE" w:rsidRDefault="00FD05CE" w:rsidP="009275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Here is the login details of my account.</w:t>
            </w:r>
            <w:r>
              <w:rPr>
                <w:rStyle w:val="eop"/>
                <w:rFonts w:ascii="Calibri" w:hAnsi="Calibri" w:cs="Calibri"/>
                <w:sz w:val="22"/>
                <w:szCs w:val="22"/>
              </w:rPr>
              <w:t> </w:t>
            </w:r>
          </w:p>
          <w:p w14:paraId="2D53ACAD" w14:textId="7B2CA7E8" w:rsidR="00FD05CE" w:rsidRDefault="00FD05CE" w:rsidP="009275A9">
            <w:pPr>
              <w:pStyle w:val="paragraph"/>
              <w:spacing w:before="0" w:beforeAutospacing="0" w:after="0" w:afterAutospacing="0"/>
              <w:textAlignment w:val="baseline"/>
              <w:rPr>
                <w:rFonts w:ascii="Segoe UI" w:hAnsi="Segoe UI" w:cs="Segoe UI"/>
                <w:sz w:val="18"/>
                <w:szCs w:val="18"/>
              </w:rPr>
            </w:pPr>
            <w:hyperlink r:id="rId28" w:tgtFrame="_blank" w:history="1">
              <w:r>
                <w:rPr>
                  <w:rStyle w:val="normaltextrun"/>
                  <w:rFonts w:ascii="Arial" w:hAnsi="Arial" w:cs="Arial"/>
                  <w:color w:val="0000FF"/>
                  <w:sz w:val="20"/>
                  <w:szCs w:val="20"/>
                  <w:u w:val="single"/>
                </w:rPr>
                <w:t>https://www.oxfordowl.co.uk/</w:t>
              </w:r>
            </w:hyperlink>
          </w:p>
          <w:p w14:paraId="7E142A42" w14:textId="5B98981B" w:rsidR="00FD05CE" w:rsidRDefault="00FD05CE" w:rsidP="009275A9">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i/>
                <w:iCs/>
                <w:sz w:val="20"/>
                <w:szCs w:val="20"/>
              </w:rPr>
              <w:t>Username:</w:t>
            </w:r>
            <w:r>
              <w:rPr>
                <w:rStyle w:val="normaltextrun"/>
                <w:rFonts w:ascii="Arial" w:hAnsi="Arial" w:cs="Arial"/>
                <w:sz w:val="20"/>
                <w:szCs w:val="20"/>
                <w:shd w:val="clear" w:color="auto" w:fill="FAFAFA"/>
              </w:rPr>
              <w:t> bn class 2 </w:t>
            </w:r>
            <w:r>
              <w:rPr>
                <w:rStyle w:val="scxo132683068"/>
                <w:rFonts w:ascii="Arial" w:hAnsi="Arial" w:cs="Arial"/>
                <w:sz w:val="20"/>
                <w:szCs w:val="20"/>
              </w:rPr>
              <w:t> </w:t>
            </w:r>
            <w:r>
              <w:rPr>
                <w:rFonts w:ascii="Arial" w:hAnsi="Arial" w:cs="Arial"/>
                <w:sz w:val="20"/>
                <w:szCs w:val="20"/>
              </w:rPr>
              <w:br/>
            </w:r>
            <w:r>
              <w:rPr>
                <w:rStyle w:val="normaltextrun"/>
                <w:rFonts w:ascii="Arial" w:hAnsi="Arial" w:cs="Arial"/>
                <w:sz w:val="20"/>
                <w:szCs w:val="20"/>
                <w:shd w:val="clear" w:color="auto" w:fill="FAFAFA"/>
              </w:rPr>
              <w:t>Password: BN class 2</w:t>
            </w:r>
            <w:r>
              <w:rPr>
                <w:rStyle w:val="eop"/>
                <w:rFonts w:ascii="Arial" w:hAnsi="Arial" w:cs="Arial"/>
                <w:sz w:val="20"/>
                <w:szCs w:val="20"/>
              </w:rPr>
              <w:t> </w:t>
            </w:r>
          </w:p>
          <w:p w14:paraId="08101B41" w14:textId="36E0724F" w:rsidR="00FD05CE" w:rsidRDefault="00FD05CE" w:rsidP="009275A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(ensure you leave a space (space bar) between the 3 parts of the username and password)</w:t>
            </w:r>
          </w:p>
          <w:p w14:paraId="66A62CC5" w14:textId="77777777" w:rsidR="00FD05CE" w:rsidRDefault="00FD05CE" w:rsidP="009275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Please select a book band your child is on. If you are not sure, please dojo me.</w:t>
            </w:r>
          </w:p>
          <w:p w14:paraId="5D40909F" w14:textId="77777777" w:rsidR="00FD05CE" w:rsidRDefault="00FD05CE"/>
          <w:p w14:paraId="3E2277AE" w14:textId="77777777" w:rsidR="00FD05CE" w:rsidRDefault="00FD05CE"/>
          <w:p w14:paraId="4D90BF16" w14:textId="1D1C836E" w:rsidR="00FD05CE" w:rsidRDefault="00FD05CE">
            <w:r>
              <w:t>Oak Academy virtual free library</w:t>
            </w:r>
          </w:p>
          <w:p w14:paraId="247FD98A" w14:textId="77777777" w:rsidR="00FD05CE" w:rsidRDefault="00FD05CE">
            <w:hyperlink r:id="rId29" w:history="1">
              <w:r w:rsidRPr="009275A9">
                <w:rPr>
                  <w:color w:val="0000FF"/>
                  <w:u w:val="single"/>
                </w:rPr>
                <w:t>Virtual School Library | Oak Academy (thenational.academy)</w:t>
              </w:r>
            </w:hyperlink>
          </w:p>
          <w:p w14:paraId="5667A586" w14:textId="4B1BB786" w:rsidR="00FD05CE" w:rsidRDefault="00FD05CE">
            <w:r>
              <w:t xml:space="preserve">Each week focuses on a different author. There are videos about the author. You can read the author’s book (child and parent together). There are also activities that can be completed linked to the author and book too. </w:t>
            </w:r>
          </w:p>
        </w:tc>
      </w:tr>
    </w:tbl>
    <w:p w14:paraId="72C39B6A" w14:textId="552E23C6" w:rsidR="0098668D" w:rsidRDefault="0098668D"/>
    <w:p w14:paraId="661F3CEB" w14:textId="5770E2FA" w:rsidR="0098668D" w:rsidRDefault="0098668D"/>
    <w:tbl>
      <w:tblPr>
        <w:tblStyle w:val="TableGrid"/>
        <w:tblW w:w="15567" w:type="dxa"/>
        <w:tblInd w:w="-830" w:type="dxa"/>
        <w:tblLook w:val="04A0" w:firstRow="1" w:lastRow="0" w:firstColumn="1" w:lastColumn="0" w:noHBand="0" w:noVBand="1"/>
      </w:tblPr>
      <w:tblGrid>
        <w:gridCol w:w="2036"/>
        <w:gridCol w:w="13531"/>
      </w:tblGrid>
      <w:tr w:rsidR="00FD05CE" w14:paraId="0F1866CF" w14:textId="77777777" w:rsidTr="00CD52B9">
        <w:tc>
          <w:tcPr>
            <w:tcW w:w="2036" w:type="dxa"/>
          </w:tcPr>
          <w:p w14:paraId="692480D2" w14:textId="77777777" w:rsidR="00FD05CE" w:rsidRPr="00883B0C" w:rsidRDefault="00FD05CE" w:rsidP="00A97932">
            <w:pPr>
              <w:rPr>
                <w:b/>
                <w:bCs/>
                <w:sz w:val="40"/>
                <w:szCs w:val="40"/>
              </w:rPr>
            </w:pPr>
            <w:r w:rsidRPr="00883B0C">
              <w:rPr>
                <w:b/>
                <w:bCs/>
                <w:sz w:val="40"/>
                <w:szCs w:val="40"/>
              </w:rPr>
              <w:t>Art</w:t>
            </w:r>
          </w:p>
        </w:tc>
        <w:tc>
          <w:tcPr>
            <w:tcW w:w="13531" w:type="dxa"/>
          </w:tcPr>
          <w:p w14:paraId="30B08C8D" w14:textId="77777777" w:rsidR="00FD05CE" w:rsidRPr="00883B0C" w:rsidRDefault="00883B0C" w:rsidP="00A97932">
            <w:pPr>
              <w:rPr>
                <w:b/>
                <w:bCs/>
                <w:sz w:val="32"/>
                <w:szCs w:val="32"/>
                <w:u w:val="single"/>
              </w:rPr>
            </w:pPr>
            <w:r w:rsidRPr="00883B0C">
              <w:rPr>
                <w:b/>
                <w:bCs/>
                <w:sz w:val="32"/>
                <w:szCs w:val="32"/>
                <w:u w:val="single"/>
              </w:rPr>
              <w:t>Walt: make and prints with blocks.</w:t>
            </w:r>
          </w:p>
          <w:p w14:paraId="1E922161" w14:textId="1E27775F" w:rsidR="00883B0C" w:rsidRPr="006C40E3" w:rsidRDefault="00883B0C" w:rsidP="00A97932">
            <w:pPr>
              <w:rPr>
                <w:sz w:val="28"/>
                <w:szCs w:val="28"/>
              </w:rPr>
            </w:pPr>
            <w:r w:rsidRPr="006C40E3">
              <w:rPr>
                <w:sz w:val="28"/>
                <w:szCs w:val="28"/>
              </w:rPr>
              <w:t>Make a cardboard block (any design – see photos</w:t>
            </w:r>
            <w:r w:rsidR="006C40E3">
              <w:rPr>
                <w:sz w:val="28"/>
                <w:szCs w:val="28"/>
              </w:rPr>
              <w:t xml:space="preserve"> below</w:t>
            </w:r>
            <w:r w:rsidRPr="006C40E3">
              <w:rPr>
                <w:sz w:val="28"/>
                <w:szCs w:val="28"/>
              </w:rPr>
              <w:t xml:space="preserve"> but keep it simple). Allow to dry.</w:t>
            </w:r>
          </w:p>
          <w:p w14:paraId="161D462D" w14:textId="77777777" w:rsidR="00883B0C" w:rsidRPr="006C40E3" w:rsidRDefault="006C40E3" w:rsidP="00A97932">
            <w:pPr>
              <w:rPr>
                <w:sz w:val="28"/>
                <w:szCs w:val="28"/>
              </w:rPr>
            </w:pPr>
            <w:r w:rsidRPr="006C40E3">
              <w:rPr>
                <w:sz w:val="28"/>
                <w:szCs w:val="28"/>
              </w:rPr>
              <w:t xml:space="preserve">Make prints using the block in 1 colour in a line or as repetition of 4 in a square. </w:t>
            </w:r>
          </w:p>
          <w:p w14:paraId="6480D9DE" w14:textId="77777777" w:rsidR="006C40E3" w:rsidRPr="006C40E3" w:rsidRDefault="006C40E3" w:rsidP="00A97932">
            <w:pPr>
              <w:rPr>
                <w:sz w:val="28"/>
                <w:szCs w:val="28"/>
              </w:rPr>
            </w:pPr>
            <w:r w:rsidRPr="006C40E3">
              <w:rPr>
                <w:sz w:val="28"/>
                <w:szCs w:val="28"/>
              </w:rPr>
              <w:t xml:space="preserve">Extend to printing using different colours. </w:t>
            </w:r>
          </w:p>
          <w:p w14:paraId="386ED61A" w14:textId="0532B609" w:rsidR="006C40E3" w:rsidRDefault="006C40E3" w:rsidP="00A97932">
            <w:r>
              <w:rPr>
                <w:noProof/>
              </w:rPr>
              <w:lastRenderedPageBreak/>
              <w:drawing>
                <wp:inline distT="0" distB="0" distL="0" distR="0" wp14:anchorId="3E894B23" wp14:editId="03F9A478">
                  <wp:extent cx="1752600" cy="1163733"/>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280" cy="1168833"/>
                          </a:xfrm>
                          <a:prstGeom prst="rect">
                            <a:avLst/>
                          </a:prstGeom>
                          <a:noFill/>
                          <a:ln>
                            <a:noFill/>
                          </a:ln>
                        </pic:spPr>
                      </pic:pic>
                    </a:graphicData>
                  </a:graphic>
                </wp:inline>
              </w:drawing>
            </w:r>
            <w:r>
              <w:rPr>
                <w:noProof/>
              </w:rPr>
              <w:t xml:space="preserve"> </w:t>
            </w:r>
            <w:r>
              <w:rPr>
                <w:noProof/>
              </w:rPr>
              <w:drawing>
                <wp:inline distT="0" distB="0" distL="0" distR="0" wp14:anchorId="2EFE6F3E" wp14:editId="1B23B6D2">
                  <wp:extent cx="2000250" cy="1328174"/>
                  <wp:effectExtent l="0" t="0" r="0" b="571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4492" cy="1330991"/>
                          </a:xfrm>
                          <a:prstGeom prst="rect">
                            <a:avLst/>
                          </a:prstGeom>
                          <a:noFill/>
                          <a:ln>
                            <a:noFill/>
                          </a:ln>
                        </pic:spPr>
                      </pic:pic>
                    </a:graphicData>
                  </a:graphic>
                </wp:inline>
              </w:drawing>
            </w:r>
            <w:r>
              <w:rPr>
                <w:noProof/>
              </w:rPr>
              <w:t xml:space="preserve"> </w:t>
            </w:r>
            <w:r>
              <w:rPr>
                <w:noProof/>
              </w:rPr>
              <w:drawing>
                <wp:inline distT="0" distB="0" distL="0" distR="0" wp14:anchorId="33890A68" wp14:editId="045D1F05">
                  <wp:extent cx="1562100" cy="1134236"/>
                  <wp:effectExtent l="0" t="0" r="0" b="889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6284" cy="1137274"/>
                          </a:xfrm>
                          <a:prstGeom prst="rect">
                            <a:avLst/>
                          </a:prstGeom>
                          <a:noFill/>
                          <a:ln>
                            <a:noFill/>
                          </a:ln>
                        </pic:spPr>
                      </pic:pic>
                    </a:graphicData>
                  </a:graphic>
                </wp:inline>
              </w:drawing>
            </w:r>
            <w:r>
              <w:rPr>
                <w:noProof/>
              </w:rPr>
              <w:t xml:space="preserve"> </w:t>
            </w:r>
            <w:r>
              <w:rPr>
                <w:noProof/>
              </w:rPr>
              <w:drawing>
                <wp:inline distT="0" distB="0" distL="0" distR="0" wp14:anchorId="0C0FA2F2" wp14:editId="0537B813">
                  <wp:extent cx="1162050" cy="1558838"/>
                  <wp:effectExtent l="0" t="0" r="0" b="381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1924" cy="1572084"/>
                          </a:xfrm>
                          <a:prstGeom prst="rect">
                            <a:avLst/>
                          </a:prstGeom>
                          <a:noFill/>
                          <a:ln>
                            <a:noFill/>
                          </a:ln>
                        </pic:spPr>
                      </pic:pic>
                    </a:graphicData>
                  </a:graphic>
                </wp:inline>
              </w:drawing>
            </w:r>
            <w:r>
              <w:rPr>
                <w:noProof/>
              </w:rPr>
              <w:t xml:space="preserve"> </w:t>
            </w:r>
            <w:r>
              <w:rPr>
                <w:noProof/>
              </w:rPr>
              <w:drawing>
                <wp:inline distT="0" distB="0" distL="0" distR="0" wp14:anchorId="422C6C95" wp14:editId="689A3400">
                  <wp:extent cx="1282748" cy="1695450"/>
                  <wp:effectExtent l="0" t="0" r="0" b="0"/>
                  <wp:docPr id="24" name="Picture 5" descr="Printmaking with Cardboard - AR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making with Cardboard - ARTB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6138" cy="1699931"/>
                          </a:xfrm>
                          <a:prstGeom prst="rect">
                            <a:avLst/>
                          </a:prstGeom>
                          <a:noFill/>
                          <a:ln>
                            <a:noFill/>
                          </a:ln>
                        </pic:spPr>
                      </pic:pic>
                    </a:graphicData>
                  </a:graphic>
                </wp:inline>
              </w:drawing>
            </w:r>
          </w:p>
        </w:tc>
      </w:tr>
      <w:tr w:rsidR="00CD52B9" w14:paraId="6773C75D" w14:textId="77777777" w:rsidTr="00CD52B9">
        <w:tc>
          <w:tcPr>
            <w:tcW w:w="2036" w:type="dxa"/>
          </w:tcPr>
          <w:p w14:paraId="133CDE12" w14:textId="34969FD6" w:rsidR="00CD52B9" w:rsidRPr="00883B0C" w:rsidRDefault="00CD52B9" w:rsidP="00CD52B9">
            <w:pPr>
              <w:rPr>
                <w:b/>
                <w:bCs/>
                <w:sz w:val="40"/>
                <w:szCs w:val="40"/>
              </w:rPr>
            </w:pPr>
            <w:r w:rsidRPr="00883B0C">
              <w:rPr>
                <w:b/>
                <w:bCs/>
                <w:sz w:val="40"/>
                <w:szCs w:val="40"/>
              </w:rPr>
              <w:lastRenderedPageBreak/>
              <w:t>Science</w:t>
            </w:r>
          </w:p>
        </w:tc>
        <w:tc>
          <w:tcPr>
            <w:tcW w:w="13531" w:type="dxa"/>
          </w:tcPr>
          <w:p w14:paraId="117EA67E" w14:textId="77777777" w:rsidR="00CD52B9" w:rsidRPr="006C40E3" w:rsidRDefault="00CD52B9" w:rsidP="00CD52B9">
            <w:pPr>
              <w:rPr>
                <w:b/>
                <w:bCs/>
                <w:sz w:val="36"/>
                <w:szCs w:val="36"/>
                <w:u w:val="single"/>
              </w:rPr>
            </w:pPr>
            <w:r w:rsidRPr="006C40E3">
              <w:rPr>
                <w:b/>
                <w:bCs/>
                <w:sz w:val="36"/>
                <w:szCs w:val="36"/>
                <w:u w:val="single"/>
              </w:rPr>
              <w:t>Walt: find out what animals need to survive.</w:t>
            </w:r>
          </w:p>
          <w:p w14:paraId="42C5E9C5" w14:textId="77777777" w:rsidR="00CD52B9" w:rsidRPr="006C40E3" w:rsidRDefault="00CD52B9" w:rsidP="00CD52B9">
            <w:pPr>
              <w:rPr>
                <w:sz w:val="36"/>
                <w:szCs w:val="36"/>
              </w:rPr>
            </w:pPr>
            <w:r w:rsidRPr="006C40E3">
              <w:rPr>
                <w:sz w:val="36"/>
                <w:szCs w:val="36"/>
              </w:rPr>
              <w:t xml:space="preserve">Click on the hyperlink (Ctrl + click twice): </w:t>
            </w:r>
            <w:hyperlink r:id="rId35" w:history="1">
              <w:r w:rsidRPr="006C40E3">
                <w:rPr>
                  <w:color w:val="0000FF"/>
                  <w:sz w:val="36"/>
                  <w:szCs w:val="36"/>
                  <w:u w:val="single"/>
                </w:rPr>
                <w:t>What do animals need to survive? - BBC Bitesize</w:t>
              </w:r>
            </w:hyperlink>
            <w:r w:rsidRPr="006C40E3">
              <w:rPr>
                <w:sz w:val="36"/>
                <w:szCs w:val="36"/>
              </w:rPr>
              <w:t xml:space="preserve"> </w:t>
            </w:r>
          </w:p>
          <w:p w14:paraId="3DA5F4AC" w14:textId="77777777" w:rsidR="00CD52B9" w:rsidRPr="006C40E3" w:rsidRDefault="00CD52B9" w:rsidP="00CD52B9">
            <w:pPr>
              <w:ind w:right="391"/>
              <w:rPr>
                <w:sz w:val="36"/>
                <w:szCs w:val="36"/>
              </w:rPr>
            </w:pPr>
            <w:r w:rsidRPr="006C40E3">
              <w:rPr>
                <w:sz w:val="36"/>
                <w:szCs w:val="36"/>
              </w:rPr>
              <w:t xml:space="preserve">Press play and watch </w:t>
            </w:r>
          </w:p>
          <w:p w14:paraId="22A8369D" w14:textId="77777777" w:rsidR="00CD52B9" w:rsidRPr="006C40E3" w:rsidRDefault="00CD52B9" w:rsidP="00CD52B9">
            <w:pPr>
              <w:rPr>
                <w:sz w:val="36"/>
                <w:szCs w:val="36"/>
              </w:rPr>
            </w:pPr>
            <w:r w:rsidRPr="006C40E3">
              <w:rPr>
                <w:sz w:val="36"/>
                <w:szCs w:val="36"/>
              </w:rPr>
              <w:t>Take the quiz</w:t>
            </w:r>
          </w:p>
          <w:p w14:paraId="21201935" w14:textId="2A43ED7E" w:rsidR="00CD52B9" w:rsidRPr="00883B0C" w:rsidRDefault="00CD52B9" w:rsidP="00CD52B9">
            <w:pPr>
              <w:ind w:right="391"/>
              <w:rPr>
                <w:b/>
                <w:bCs/>
                <w:sz w:val="32"/>
                <w:szCs w:val="32"/>
                <w:u w:val="single"/>
              </w:rPr>
            </w:pPr>
            <w:r w:rsidRPr="006C40E3">
              <w:rPr>
                <w:sz w:val="36"/>
                <w:szCs w:val="36"/>
              </w:rPr>
              <w:t xml:space="preserve">Choose an animal at home (plastic, duplo etc). Build a shelter for the animal using junk, lego, loose parts (anything that can be reused and constructed). Provide the animal with food, water and a suitable bed. Send me a photo to see your caring homes. </w:t>
            </w:r>
          </w:p>
        </w:tc>
      </w:tr>
      <w:tr w:rsidR="00FD05CE" w14:paraId="1545B933" w14:textId="77777777" w:rsidTr="00CD52B9">
        <w:tc>
          <w:tcPr>
            <w:tcW w:w="2036" w:type="dxa"/>
          </w:tcPr>
          <w:p w14:paraId="362CD1FD" w14:textId="3AA23150" w:rsidR="00FD05CE" w:rsidRPr="00883B0C" w:rsidRDefault="00CD52B9" w:rsidP="00A97932">
            <w:pPr>
              <w:rPr>
                <w:b/>
                <w:bCs/>
                <w:sz w:val="40"/>
                <w:szCs w:val="40"/>
              </w:rPr>
            </w:pPr>
            <w:r>
              <w:rPr>
                <w:b/>
                <w:bCs/>
                <w:sz w:val="40"/>
                <w:szCs w:val="40"/>
              </w:rPr>
              <w:t>Geography</w:t>
            </w:r>
          </w:p>
        </w:tc>
        <w:tc>
          <w:tcPr>
            <w:tcW w:w="13531" w:type="dxa"/>
          </w:tcPr>
          <w:p w14:paraId="31629FB8" w14:textId="706DB9B0" w:rsidR="006C40E3" w:rsidRPr="00CD52B9" w:rsidRDefault="00CD52B9" w:rsidP="00CD52B9">
            <w:pPr>
              <w:pStyle w:val="TableParagraph"/>
              <w:spacing w:before="110" w:line="254" w:lineRule="auto"/>
              <w:ind w:left="118"/>
              <w:rPr>
                <w:b/>
                <w:bCs/>
                <w:sz w:val="36"/>
                <w:szCs w:val="36"/>
                <w:u w:val="single"/>
              </w:rPr>
            </w:pPr>
            <w:r w:rsidRPr="00CD52B9">
              <w:rPr>
                <w:b/>
                <w:bCs/>
                <w:sz w:val="36"/>
                <w:szCs w:val="36"/>
                <w:u w:val="single"/>
              </w:rPr>
              <w:t xml:space="preserve">Walt: identify, locate and name countries in the UK. </w:t>
            </w:r>
          </w:p>
          <w:p w14:paraId="7C752021" w14:textId="6838BC96" w:rsidR="00CD52B9" w:rsidRDefault="00CD52B9" w:rsidP="00CD52B9">
            <w:pPr>
              <w:pStyle w:val="TableParagraph"/>
              <w:spacing w:before="110" w:line="254" w:lineRule="auto"/>
              <w:rPr>
                <w:rFonts w:asciiTheme="minorHAnsi" w:eastAsiaTheme="minorHAnsi" w:hAnsiTheme="minorHAnsi" w:cstheme="minorBidi"/>
                <w:lang w:val="en-GB" w:bidi="ar-SA"/>
              </w:rPr>
            </w:pPr>
            <w:r w:rsidRPr="00CD52B9">
              <w:rPr>
                <w:sz w:val="20"/>
                <w:szCs w:val="20"/>
              </w:rPr>
              <w:t>Click on the hyperlink (Ctrl + click twice</w:t>
            </w:r>
            <w:r w:rsidRPr="00CD52B9">
              <w:rPr>
                <w:rFonts w:asciiTheme="minorHAnsi" w:eastAsiaTheme="minorHAnsi" w:hAnsiTheme="minorHAnsi" w:cstheme="minorBidi"/>
                <w:sz w:val="12"/>
                <w:szCs w:val="12"/>
                <w:lang w:val="en-GB" w:bidi="ar-SA"/>
              </w:rPr>
              <w:t xml:space="preserve"> </w:t>
            </w:r>
            <w:r>
              <w:rPr>
                <w:rFonts w:asciiTheme="minorHAnsi" w:eastAsiaTheme="minorHAnsi" w:hAnsiTheme="minorHAnsi" w:cstheme="minorBidi"/>
                <w:lang w:val="en-GB" w:bidi="ar-SA"/>
              </w:rPr>
              <w:t xml:space="preserve">: </w:t>
            </w:r>
            <w:hyperlink r:id="rId36" w:history="1">
              <w:r w:rsidRPr="00CD52B9">
                <w:rPr>
                  <w:rFonts w:asciiTheme="minorHAnsi" w:eastAsiaTheme="minorHAnsi" w:hAnsiTheme="minorHAnsi" w:cstheme="minorBidi"/>
                  <w:color w:val="0000FF"/>
                  <w:u w:val="single"/>
                  <w:lang w:val="en-GB" w:bidi="ar-SA"/>
                </w:rPr>
                <w:t>Let's explore the UK - BBC Bitesize</w:t>
              </w:r>
            </w:hyperlink>
          </w:p>
          <w:p w14:paraId="73ECF1AE" w14:textId="77777777" w:rsidR="00CD52B9" w:rsidRPr="006C40E3" w:rsidRDefault="00CD52B9" w:rsidP="00CD52B9">
            <w:pPr>
              <w:rPr>
                <w:sz w:val="36"/>
                <w:szCs w:val="36"/>
              </w:rPr>
            </w:pPr>
            <w:r w:rsidRPr="006C40E3">
              <w:rPr>
                <w:sz w:val="36"/>
                <w:szCs w:val="36"/>
              </w:rPr>
              <w:t xml:space="preserve">Press play and watch </w:t>
            </w:r>
          </w:p>
          <w:p w14:paraId="64009ADE" w14:textId="4C89D828" w:rsidR="00CD52B9" w:rsidRDefault="00CD52B9" w:rsidP="00CD52B9">
            <w:pPr>
              <w:rPr>
                <w:sz w:val="36"/>
                <w:szCs w:val="36"/>
              </w:rPr>
            </w:pPr>
            <w:r w:rsidRPr="006C40E3">
              <w:rPr>
                <w:sz w:val="36"/>
                <w:szCs w:val="36"/>
              </w:rPr>
              <w:t>Take the quiz</w:t>
            </w:r>
          </w:p>
          <w:p w14:paraId="5F365371" w14:textId="4F96C7A9" w:rsidR="00CD52B9" w:rsidRPr="006C40E3" w:rsidRDefault="00CD52B9" w:rsidP="00CD52B9">
            <w:pPr>
              <w:rPr>
                <w:sz w:val="36"/>
                <w:szCs w:val="36"/>
              </w:rPr>
            </w:pPr>
            <w:r>
              <w:rPr>
                <w:sz w:val="36"/>
                <w:szCs w:val="36"/>
              </w:rPr>
              <w:t>Complete the sheet below:</w:t>
            </w:r>
          </w:p>
          <w:p w14:paraId="7080B8FD" w14:textId="458C2964" w:rsidR="00CD52B9" w:rsidRPr="00CD52B9" w:rsidRDefault="00CD52B9" w:rsidP="00CD52B9">
            <w:pPr>
              <w:pStyle w:val="TableParagraph"/>
              <w:spacing w:before="110" w:line="254" w:lineRule="auto"/>
              <w:rPr>
                <w:rFonts w:asciiTheme="minorHAnsi" w:eastAsiaTheme="minorHAnsi" w:hAnsiTheme="minorHAnsi" w:cstheme="minorBidi"/>
                <w:lang w:val="en-GB" w:bidi="ar-SA"/>
              </w:rPr>
            </w:pPr>
            <w:r>
              <w:rPr>
                <w:noProof/>
              </w:rPr>
              <w:lastRenderedPageBreak/>
              <w:drawing>
                <wp:inline distT="0" distB="0" distL="0" distR="0" wp14:anchorId="48BCB281" wp14:editId="7C6278D0">
                  <wp:extent cx="5657850" cy="666132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475" t="22927" r="50651" b="8936"/>
                          <a:stretch/>
                        </pic:blipFill>
                        <pic:spPr bwMode="auto">
                          <a:xfrm>
                            <a:off x="0" y="0"/>
                            <a:ext cx="5673924" cy="6680244"/>
                          </a:xfrm>
                          <a:prstGeom prst="rect">
                            <a:avLst/>
                          </a:prstGeom>
                          <a:ln>
                            <a:noFill/>
                          </a:ln>
                          <a:extLst>
                            <a:ext uri="{53640926-AAD7-44D8-BBD7-CCE9431645EC}">
                              <a14:shadowObscured xmlns:a14="http://schemas.microsoft.com/office/drawing/2010/main"/>
                            </a:ext>
                          </a:extLst>
                        </pic:spPr>
                      </pic:pic>
                    </a:graphicData>
                  </a:graphic>
                </wp:inline>
              </w:drawing>
            </w:r>
          </w:p>
        </w:tc>
      </w:tr>
      <w:tr w:rsidR="00FD05CE" w14:paraId="2BC63AB3" w14:textId="77777777" w:rsidTr="00CD52B9">
        <w:tc>
          <w:tcPr>
            <w:tcW w:w="2036" w:type="dxa"/>
          </w:tcPr>
          <w:p w14:paraId="534ACB94" w14:textId="7770C986" w:rsidR="00883B0C" w:rsidRDefault="00883B0C" w:rsidP="00A97932">
            <w:pPr>
              <w:rPr>
                <w:b/>
                <w:bCs/>
                <w:sz w:val="40"/>
                <w:szCs w:val="40"/>
              </w:rPr>
            </w:pPr>
            <w:r w:rsidRPr="00883B0C">
              <w:rPr>
                <w:b/>
                <w:bCs/>
                <w:sz w:val="40"/>
                <w:szCs w:val="40"/>
              </w:rPr>
              <w:lastRenderedPageBreak/>
              <w:t>Mind</w:t>
            </w:r>
            <w:r>
              <w:rPr>
                <w:b/>
                <w:bCs/>
                <w:sz w:val="40"/>
                <w:szCs w:val="40"/>
              </w:rPr>
              <w:t>-</w:t>
            </w:r>
          </w:p>
          <w:p w14:paraId="61600D62" w14:textId="1CF60986" w:rsidR="00883B0C" w:rsidRDefault="00883B0C" w:rsidP="00A97932">
            <w:pPr>
              <w:rPr>
                <w:b/>
                <w:bCs/>
                <w:sz w:val="40"/>
                <w:szCs w:val="40"/>
              </w:rPr>
            </w:pPr>
            <w:r w:rsidRPr="00883B0C">
              <w:rPr>
                <w:b/>
                <w:bCs/>
                <w:sz w:val="40"/>
                <w:szCs w:val="40"/>
              </w:rPr>
              <w:t>Fulness</w:t>
            </w:r>
          </w:p>
          <w:p w14:paraId="70857AC6" w14:textId="77777777" w:rsidR="00883B0C" w:rsidRDefault="00883B0C" w:rsidP="00A97932">
            <w:pPr>
              <w:rPr>
                <w:b/>
                <w:bCs/>
                <w:sz w:val="40"/>
                <w:szCs w:val="40"/>
              </w:rPr>
            </w:pPr>
          </w:p>
          <w:p w14:paraId="35A9362D" w14:textId="77777777" w:rsidR="00883B0C" w:rsidRDefault="00883B0C" w:rsidP="00A97932">
            <w:pPr>
              <w:rPr>
                <w:b/>
                <w:bCs/>
                <w:sz w:val="40"/>
                <w:szCs w:val="40"/>
              </w:rPr>
            </w:pPr>
          </w:p>
          <w:p w14:paraId="30A15673" w14:textId="77777777" w:rsidR="00883B0C" w:rsidRDefault="00883B0C" w:rsidP="00A97932">
            <w:pPr>
              <w:rPr>
                <w:b/>
                <w:bCs/>
                <w:sz w:val="40"/>
                <w:szCs w:val="40"/>
              </w:rPr>
            </w:pPr>
          </w:p>
          <w:p w14:paraId="5FB41914" w14:textId="77777777" w:rsidR="00883B0C" w:rsidRDefault="00883B0C" w:rsidP="00A97932">
            <w:pPr>
              <w:rPr>
                <w:b/>
                <w:bCs/>
                <w:sz w:val="40"/>
                <w:szCs w:val="40"/>
              </w:rPr>
            </w:pPr>
          </w:p>
          <w:p w14:paraId="10603FE2" w14:textId="77777777" w:rsidR="00883B0C" w:rsidRDefault="00883B0C" w:rsidP="00A97932">
            <w:pPr>
              <w:rPr>
                <w:b/>
                <w:bCs/>
                <w:sz w:val="40"/>
                <w:szCs w:val="40"/>
              </w:rPr>
            </w:pPr>
          </w:p>
          <w:p w14:paraId="5062FB08" w14:textId="77777777" w:rsidR="00883B0C" w:rsidRDefault="00883B0C" w:rsidP="00A97932">
            <w:pPr>
              <w:rPr>
                <w:b/>
                <w:bCs/>
                <w:sz w:val="40"/>
                <w:szCs w:val="40"/>
              </w:rPr>
            </w:pPr>
          </w:p>
          <w:p w14:paraId="7B1A7FAB" w14:textId="77777777" w:rsidR="00883B0C" w:rsidRDefault="00883B0C" w:rsidP="00A97932">
            <w:pPr>
              <w:rPr>
                <w:b/>
                <w:bCs/>
                <w:sz w:val="40"/>
                <w:szCs w:val="40"/>
              </w:rPr>
            </w:pPr>
          </w:p>
          <w:p w14:paraId="2A869D54" w14:textId="77777777" w:rsidR="00883B0C" w:rsidRDefault="00883B0C" w:rsidP="00A97932">
            <w:pPr>
              <w:rPr>
                <w:b/>
                <w:bCs/>
                <w:sz w:val="40"/>
                <w:szCs w:val="40"/>
              </w:rPr>
            </w:pPr>
          </w:p>
          <w:p w14:paraId="1E28BC8F" w14:textId="77777777" w:rsidR="00883B0C" w:rsidRDefault="00883B0C" w:rsidP="00A97932">
            <w:pPr>
              <w:rPr>
                <w:b/>
                <w:bCs/>
                <w:sz w:val="40"/>
                <w:szCs w:val="40"/>
              </w:rPr>
            </w:pPr>
          </w:p>
          <w:p w14:paraId="0D5E92B2" w14:textId="77777777" w:rsidR="00883B0C" w:rsidRDefault="00883B0C" w:rsidP="00A97932">
            <w:pPr>
              <w:rPr>
                <w:b/>
                <w:bCs/>
                <w:sz w:val="40"/>
                <w:szCs w:val="40"/>
              </w:rPr>
            </w:pPr>
          </w:p>
          <w:p w14:paraId="0DFE6C06" w14:textId="77777777" w:rsidR="00883B0C" w:rsidRDefault="00883B0C" w:rsidP="00A97932">
            <w:pPr>
              <w:rPr>
                <w:b/>
                <w:bCs/>
                <w:sz w:val="40"/>
                <w:szCs w:val="40"/>
              </w:rPr>
            </w:pPr>
          </w:p>
          <w:p w14:paraId="5A42CE75" w14:textId="77777777" w:rsidR="00883B0C" w:rsidRDefault="00883B0C" w:rsidP="00A97932">
            <w:pPr>
              <w:rPr>
                <w:b/>
                <w:bCs/>
                <w:sz w:val="40"/>
                <w:szCs w:val="40"/>
              </w:rPr>
            </w:pPr>
          </w:p>
          <w:p w14:paraId="5C783FC6" w14:textId="77777777" w:rsidR="00883B0C" w:rsidRDefault="00883B0C" w:rsidP="00A97932">
            <w:pPr>
              <w:rPr>
                <w:b/>
                <w:bCs/>
                <w:sz w:val="40"/>
                <w:szCs w:val="40"/>
              </w:rPr>
            </w:pPr>
          </w:p>
          <w:p w14:paraId="2E2CBDE0" w14:textId="77777777" w:rsidR="00883B0C" w:rsidRDefault="00883B0C" w:rsidP="00A97932">
            <w:pPr>
              <w:rPr>
                <w:b/>
                <w:bCs/>
                <w:sz w:val="40"/>
                <w:szCs w:val="40"/>
              </w:rPr>
            </w:pPr>
          </w:p>
          <w:p w14:paraId="265003C3" w14:textId="77777777" w:rsidR="00883B0C" w:rsidRDefault="00883B0C" w:rsidP="00A97932">
            <w:pPr>
              <w:rPr>
                <w:b/>
                <w:bCs/>
                <w:sz w:val="40"/>
                <w:szCs w:val="40"/>
              </w:rPr>
            </w:pPr>
          </w:p>
          <w:p w14:paraId="1BDA0D3F" w14:textId="77777777" w:rsidR="00883B0C" w:rsidRDefault="00883B0C" w:rsidP="00A97932">
            <w:pPr>
              <w:rPr>
                <w:b/>
                <w:bCs/>
                <w:sz w:val="40"/>
                <w:szCs w:val="40"/>
              </w:rPr>
            </w:pPr>
          </w:p>
          <w:p w14:paraId="4CC8D6BA" w14:textId="77777777" w:rsidR="00883B0C" w:rsidRDefault="00883B0C" w:rsidP="00A97932">
            <w:pPr>
              <w:rPr>
                <w:b/>
                <w:bCs/>
                <w:sz w:val="40"/>
                <w:szCs w:val="40"/>
              </w:rPr>
            </w:pPr>
          </w:p>
          <w:p w14:paraId="3E288786" w14:textId="77777777" w:rsidR="00883B0C" w:rsidRDefault="00883B0C" w:rsidP="00A97932">
            <w:pPr>
              <w:rPr>
                <w:b/>
                <w:bCs/>
                <w:sz w:val="40"/>
                <w:szCs w:val="40"/>
              </w:rPr>
            </w:pPr>
          </w:p>
          <w:p w14:paraId="4B69BAAE" w14:textId="77777777" w:rsidR="00883B0C" w:rsidRDefault="00883B0C" w:rsidP="00A97932">
            <w:pPr>
              <w:rPr>
                <w:b/>
                <w:bCs/>
                <w:sz w:val="40"/>
                <w:szCs w:val="40"/>
              </w:rPr>
            </w:pPr>
          </w:p>
          <w:p w14:paraId="04BD5678" w14:textId="3E7A2140" w:rsidR="00FD05CE" w:rsidRPr="00883B0C" w:rsidRDefault="00883B0C" w:rsidP="00A97932">
            <w:pPr>
              <w:rPr>
                <w:b/>
                <w:bCs/>
              </w:rPr>
            </w:pPr>
            <w:r w:rsidRPr="00883B0C">
              <w:rPr>
                <w:b/>
                <w:bCs/>
              </w:rPr>
              <w:t xml:space="preserve"> </w:t>
            </w:r>
          </w:p>
        </w:tc>
        <w:tc>
          <w:tcPr>
            <w:tcW w:w="13531" w:type="dxa"/>
          </w:tcPr>
          <w:p w14:paraId="6EAADBFC" w14:textId="2396F0EE" w:rsidR="00FD05CE" w:rsidRDefault="00883B0C" w:rsidP="00A97932">
            <w:r>
              <w:rPr>
                <w:noProof/>
              </w:rPr>
              <w:drawing>
                <wp:inline distT="0" distB="0" distL="0" distR="0" wp14:anchorId="70A591E8" wp14:editId="4E77E921">
                  <wp:extent cx="8120743" cy="6672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476" t="14411" r="3582" b="11997"/>
                          <a:stretch/>
                        </pic:blipFill>
                        <pic:spPr bwMode="auto">
                          <a:xfrm>
                            <a:off x="0" y="0"/>
                            <a:ext cx="8173507" cy="6715935"/>
                          </a:xfrm>
                          <a:prstGeom prst="rect">
                            <a:avLst/>
                          </a:prstGeom>
                          <a:ln>
                            <a:noFill/>
                          </a:ln>
                          <a:extLst>
                            <a:ext uri="{53640926-AAD7-44D8-BBD7-CCE9431645EC}">
                              <a14:shadowObscured xmlns:a14="http://schemas.microsoft.com/office/drawing/2010/main"/>
                            </a:ext>
                          </a:extLst>
                        </pic:spPr>
                      </pic:pic>
                    </a:graphicData>
                  </a:graphic>
                </wp:inline>
              </w:drawing>
            </w:r>
          </w:p>
        </w:tc>
      </w:tr>
      <w:tr w:rsidR="00FD05CE" w14:paraId="0FCF1C32" w14:textId="77777777" w:rsidTr="00CD52B9">
        <w:tc>
          <w:tcPr>
            <w:tcW w:w="2036" w:type="dxa"/>
          </w:tcPr>
          <w:p w14:paraId="6EC6AB15" w14:textId="77777777" w:rsidR="00FD05CE" w:rsidRPr="00883B0C" w:rsidRDefault="00FD05CE" w:rsidP="00A97932">
            <w:pPr>
              <w:rPr>
                <w:b/>
                <w:bCs/>
                <w:sz w:val="40"/>
                <w:szCs w:val="40"/>
              </w:rPr>
            </w:pPr>
            <w:r w:rsidRPr="00883B0C">
              <w:rPr>
                <w:b/>
                <w:bCs/>
                <w:sz w:val="40"/>
                <w:szCs w:val="40"/>
              </w:rPr>
              <w:lastRenderedPageBreak/>
              <w:t xml:space="preserve">Pe </w:t>
            </w:r>
          </w:p>
        </w:tc>
        <w:tc>
          <w:tcPr>
            <w:tcW w:w="13531" w:type="dxa"/>
          </w:tcPr>
          <w:p w14:paraId="184D2C63" w14:textId="77777777" w:rsidR="00FD05CE" w:rsidRPr="00CD52B9" w:rsidRDefault="00883B0C" w:rsidP="00A97932">
            <w:pPr>
              <w:rPr>
                <w:b/>
                <w:bCs/>
                <w:sz w:val="40"/>
                <w:szCs w:val="40"/>
                <w:u w:val="single"/>
              </w:rPr>
            </w:pPr>
            <w:r w:rsidRPr="00CD52B9">
              <w:rPr>
                <w:b/>
                <w:bCs/>
                <w:sz w:val="40"/>
                <w:szCs w:val="40"/>
                <w:u w:val="single"/>
              </w:rPr>
              <w:t>Walt: move like an animal.</w:t>
            </w:r>
          </w:p>
          <w:p w14:paraId="4BE01AC2" w14:textId="77777777" w:rsidR="00883B0C" w:rsidRPr="00883B0C" w:rsidRDefault="00883B0C" w:rsidP="00A97932">
            <w:pPr>
              <w:rPr>
                <w:b/>
                <w:bCs/>
                <w:sz w:val="40"/>
                <w:szCs w:val="40"/>
              </w:rPr>
            </w:pPr>
            <w:r w:rsidRPr="00883B0C">
              <w:rPr>
                <w:b/>
                <w:bCs/>
                <w:noProof/>
                <w:sz w:val="40"/>
                <w:szCs w:val="40"/>
              </w:rPr>
              <w:drawing>
                <wp:inline distT="0" distB="0" distL="0" distR="0" wp14:anchorId="6B00DB6C" wp14:editId="6BF018E0">
                  <wp:extent cx="5512577" cy="411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792" t="30351" r="24095" b="12436"/>
                          <a:stretch/>
                        </pic:blipFill>
                        <pic:spPr bwMode="auto">
                          <a:xfrm>
                            <a:off x="0" y="0"/>
                            <a:ext cx="5520835" cy="4120964"/>
                          </a:xfrm>
                          <a:prstGeom prst="rect">
                            <a:avLst/>
                          </a:prstGeom>
                          <a:ln>
                            <a:noFill/>
                          </a:ln>
                          <a:extLst>
                            <a:ext uri="{53640926-AAD7-44D8-BBD7-CCE9431645EC}">
                              <a14:shadowObscured xmlns:a14="http://schemas.microsoft.com/office/drawing/2010/main"/>
                            </a:ext>
                          </a:extLst>
                        </pic:spPr>
                      </pic:pic>
                    </a:graphicData>
                  </a:graphic>
                </wp:inline>
              </w:drawing>
            </w:r>
          </w:p>
          <w:p w14:paraId="569E3E76" w14:textId="1F30FB6B" w:rsidR="00883B0C" w:rsidRPr="00883B0C" w:rsidRDefault="00883B0C" w:rsidP="00A97932">
            <w:pPr>
              <w:rPr>
                <w:b/>
                <w:bCs/>
                <w:sz w:val="40"/>
                <w:szCs w:val="40"/>
              </w:rPr>
            </w:pPr>
            <w:r w:rsidRPr="00883B0C">
              <w:rPr>
                <w:b/>
                <w:bCs/>
                <w:sz w:val="40"/>
                <w:szCs w:val="40"/>
              </w:rPr>
              <w:t xml:space="preserve">Think of other animals and how they move. Practise moving or standing as a statue like different animals. </w:t>
            </w:r>
          </w:p>
        </w:tc>
      </w:tr>
    </w:tbl>
    <w:p w14:paraId="20C08855" w14:textId="153AF3DB" w:rsidR="0098668D" w:rsidRDefault="0098668D"/>
    <w:p w14:paraId="11A9DD45" w14:textId="3C9A6932" w:rsidR="0098668D" w:rsidRDefault="0098668D"/>
    <w:p w14:paraId="0AC287CC" w14:textId="63E04E69" w:rsidR="0098668D" w:rsidRDefault="0098668D"/>
    <w:p w14:paraId="2F2CFFEA" w14:textId="77777777" w:rsidR="0098668D" w:rsidRDefault="0098668D"/>
    <w:sectPr w:rsidR="0098668D" w:rsidSect="000054E4">
      <w:pgSz w:w="16838" w:h="11906" w:orient="landscape"/>
      <w:pgMar w:top="426"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ring Boring">
    <w:panose1 w:val="00000000000000000000"/>
    <w:charset w:val="00"/>
    <w:family w:val="auto"/>
    <w:pitch w:val="variable"/>
    <w:sig w:usb0="20000007" w:usb1="00000000"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03B5A"/>
    <w:multiLevelType w:val="hybridMultilevel"/>
    <w:tmpl w:val="7554AB9A"/>
    <w:lvl w:ilvl="0" w:tplc="B932595C">
      <w:numFmt w:val="bullet"/>
      <w:lvlText w:val=""/>
      <w:lvlJc w:val="left"/>
      <w:pPr>
        <w:ind w:left="277" w:hanging="159"/>
      </w:pPr>
      <w:rPr>
        <w:rFonts w:ascii="Symbol" w:eastAsia="Symbol" w:hAnsi="Symbol" w:cs="Symbol" w:hint="default"/>
        <w:w w:val="100"/>
        <w:sz w:val="15"/>
        <w:szCs w:val="15"/>
        <w:lang w:val="en-US" w:eastAsia="en-US" w:bidi="en-US"/>
      </w:rPr>
    </w:lvl>
    <w:lvl w:ilvl="1" w:tplc="82F45618">
      <w:numFmt w:val="bullet"/>
      <w:lvlText w:val="•"/>
      <w:lvlJc w:val="left"/>
      <w:pPr>
        <w:ind w:left="555" w:hanging="159"/>
      </w:pPr>
      <w:rPr>
        <w:lang w:val="en-US" w:eastAsia="en-US" w:bidi="en-US"/>
      </w:rPr>
    </w:lvl>
    <w:lvl w:ilvl="2" w:tplc="27E00FA8">
      <w:numFmt w:val="bullet"/>
      <w:lvlText w:val="•"/>
      <w:lvlJc w:val="left"/>
      <w:pPr>
        <w:ind w:left="830" w:hanging="159"/>
      </w:pPr>
      <w:rPr>
        <w:lang w:val="en-US" w:eastAsia="en-US" w:bidi="en-US"/>
      </w:rPr>
    </w:lvl>
    <w:lvl w:ilvl="3" w:tplc="162A8F14">
      <w:numFmt w:val="bullet"/>
      <w:lvlText w:val="•"/>
      <w:lvlJc w:val="left"/>
      <w:pPr>
        <w:ind w:left="1105" w:hanging="159"/>
      </w:pPr>
      <w:rPr>
        <w:lang w:val="en-US" w:eastAsia="en-US" w:bidi="en-US"/>
      </w:rPr>
    </w:lvl>
    <w:lvl w:ilvl="4" w:tplc="62060218">
      <w:numFmt w:val="bullet"/>
      <w:lvlText w:val="•"/>
      <w:lvlJc w:val="left"/>
      <w:pPr>
        <w:ind w:left="1380" w:hanging="159"/>
      </w:pPr>
      <w:rPr>
        <w:lang w:val="en-US" w:eastAsia="en-US" w:bidi="en-US"/>
      </w:rPr>
    </w:lvl>
    <w:lvl w:ilvl="5" w:tplc="B3EE1DFE">
      <w:numFmt w:val="bullet"/>
      <w:lvlText w:val="•"/>
      <w:lvlJc w:val="left"/>
      <w:pPr>
        <w:ind w:left="1656" w:hanging="159"/>
      </w:pPr>
      <w:rPr>
        <w:lang w:val="en-US" w:eastAsia="en-US" w:bidi="en-US"/>
      </w:rPr>
    </w:lvl>
    <w:lvl w:ilvl="6" w:tplc="FD1CC3EA">
      <w:numFmt w:val="bullet"/>
      <w:lvlText w:val="•"/>
      <w:lvlJc w:val="left"/>
      <w:pPr>
        <w:ind w:left="1931" w:hanging="159"/>
      </w:pPr>
      <w:rPr>
        <w:lang w:val="en-US" w:eastAsia="en-US" w:bidi="en-US"/>
      </w:rPr>
    </w:lvl>
    <w:lvl w:ilvl="7" w:tplc="65A26766">
      <w:numFmt w:val="bullet"/>
      <w:lvlText w:val="•"/>
      <w:lvlJc w:val="left"/>
      <w:pPr>
        <w:ind w:left="2206" w:hanging="159"/>
      </w:pPr>
      <w:rPr>
        <w:lang w:val="en-US" w:eastAsia="en-US" w:bidi="en-US"/>
      </w:rPr>
    </w:lvl>
    <w:lvl w:ilvl="8" w:tplc="5072B70C">
      <w:numFmt w:val="bullet"/>
      <w:lvlText w:val="•"/>
      <w:lvlJc w:val="left"/>
      <w:pPr>
        <w:ind w:left="2481" w:hanging="159"/>
      </w:pPr>
      <w:rPr>
        <w:lang w:val="en-US" w:eastAsia="en-US" w:bidi="en-US"/>
      </w:rPr>
    </w:lvl>
  </w:abstractNum>
  <w:abstractNum w:abstractNumId="1" w15:restartNumberingAfterBreak="0">
    <w:nsid w:val="457566A9"/>
    <w:multiLevelType w:val="hybridMultilevel"/>
    <w:tmpl w:val="461865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5DF24ACB"/>
    <w:multiLevelType w:val="hybridMultilevel"/>
    <w:tmpl w:val="17B28F34"/>
    <w:lvl w:ilvl="0" w:tplc="44888706">
      <w:numFmt w:val="bullet"/>
      <w:lvlText w:val=""/>
      <w:lvlJc w:val="left"/>
      <w:pPr>
        <w:ind w:left="276" w:hanging="160"/>
      </w:pPr>
      <w:rPr>
        <w:rFonts w:ascii="Symbol" w:eastAsia="Symbol" w:hAnsi="Symbol" w:cs="Symbol" w:hint="default"/>
        <w:w w:val="100"/>
        <w:sz w:val="15"/>
        <w:szCs w:val="15"/>
        <w:lang w:val="en-US" w:eastAsia="en-US" w:bidi="en-US"/>
      </w:rPr>
    </w:lvl>
    <w:lvl w:ilvl="1" w:tplc="8FDC778E">
      <w:numFmt w:val="bullet"/>
      <w:lvlText w:val="o"/>
      <w:lvlJc w:val="left"/>
      <w:pPr>
        <w:ind w:left="672" w:hanging="159"/>
      </w:pPr>
      <w:rPr>
        <w:rFonts w:ascii="Courier New" w:eastAsia="Courier New" w:hAnsi="Courier New" w:cs="Courier New" w:hint="default"/>
        <w:w w:val="100"/>
        <w:sz w:val="15"/>
        <w:szCs w:val="15"/>
        <w:lang w:val="en-US" w:eastAsia="en-US" w:bidi="en-US"/>
      </w:rPr>
    </w:lvl>
    <w:lvl w:ilvl="2" w:tplc="E8164A64">
      <w:numFmt w:val="bullet"/>
      <w:lvlText w:val="•"/>
      <w:lvlJc w:val="left"/>
      <w:pPr>
        <w:ind w:left="1519" w:hanging="159"/>
      </w:pPr>
      <w:rPr>
        <w:lang w:val="en-US" w:eastAsia="en-US" w:bidi="en-US"/>
      </w:rPr>
    </w:lvl>
    <w:lvl w:ilvl="3" w:tplc="603C42E8">
      <w:numFmt w:val="bullet"/>
      <w:lvlText w:val="•"/>
      <w:lvlJc w:val="left"/>
      <w:pPr>
        <w:ind w:left="2359" w:hanging="159"/>
      </w:pPr>
      <w:rPr>
        <w:lang w:val="en-US" w:eastAsia="en-US" w:bidi="en-US"/>
      </w:rPr>
    </w:lvl>
    <w:lvl w:ilvl="4" w:tplc="2BD6F462">
      <w:numFmt w:val="bullet"/>
      <w:lvlText w:val="•"/>
      <w:lvlJc w:val="left"/>
      <w:pPr>
        <w:ind w:left="3199" w:hanging="159"/>
      </w:pPr>
      <w:rPr>
        <w:lang w:val="en-US" w:eastAsia="en-US" w:bidi="en-US"/>
      </w:rPr>
    </w:lvl>
    <w:lvl w:ilvl="5" w:tplc="F86E57C2">
      <w:numFmt w:val="bullet"/>
      <w:lvlText w:val="•"/>
      <w:lvlJc w:val="left"/>
      <w:pPr>
        <w:ind w:left="4039" w:hanging="159"/>
      </w:pPr>
      <w:rPr>
        <w:lang w:val="en-US" w:eastAsia="en-US" w:bidi="en-US"/>
      </w:rPr>
    </w:lvl>
    <w:lvl w:ilvl="6" w:tplc="282A182E">
      <w:numFmt w:val="bullet"/>
      <w:lvlText w:val="•"/>
      <w:lvlJc w:val="left"/>
      <w:pPr>
        <w:ind w:left="4878" w:hanging="159"/>
      </w:pPr>
      <w:rPr>
        <w:lang w:val="en-US" w:eastAsia="en-US" w:bidi="en-US"/>
      </w:rPr>
    </w:lvl>
    <w:lvl w:ilvl="7" w:tplc="0D9ED256">
      <w:numFmt w:val="bullet"/>
      <w:lvlText w:val="•"/>
      <w:lvlJc w:val="left"/>
      <w:pPr>
        <w:ind w:left="5718" w:hanging="159"/>
      </w:pPr>
      <w:rPr>
        <w:lang w:val="en-US" w:eastAsia="en-US" w:bidi="en-US"/>
      </w:rPr>
    </w:lvl>
    <w:lvl w:ilvl="8" w:tplc="DCEE396A">
      <w:numFmt w:val="bullet"/>
      <w:lvlText w:val="•"/>
      <w:lvlJc w:val="left"/>
      <w:pPr>
        <w:ind w:left="6558" w:hanging="159"/>
      </w:pPr>
      <w:rPr>
        <w:lang w:val="en-US" w:eastAsia="en-US" w:bidi="en-US"/>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6A"/>
    <w:rsid w:val="000054E4"/>
    <w:rsid w:val="000F7745"/>
    <w:rsid w:val="001007F7"/>
    <w:rsid w:val="001E587E"/>
    <w:rsid w:val="0037159E"/>
    <w:rsid w:val="003C62C9"/>
    <w:rsid w:val="003D46A3"/>
    <w:rsid w:val="00473EF4"/>
    <w:rsid w:val="006C40E3"/>
    <w:rsid w:val="006E2090"/>
    <w:rsid w:val="0072084C"/>
    <w:rsid w:val="00883B0C"/>
    <w:rsid w:val="009275A9"/>
    <w:rsid w:val="0098668D"/>
    <w:rsid w:val="009E3B7E"/>
    <w:rsid w:val="00A752F3"/>
    <w:rsid w:val="00A97932"/>
    <w:rsid w:val="00B347CA"/>
    <w:rsid w:val="00B90EB6"/>
    <w:rsid w:val="00CD52B9"/>
    <w:rsid w:val="00D64655"/>
    <w:rsid w:val="00DC130A"/>
    <w:rsid w:val="00E71A6B"/>
    <w:rsid w:val="00F1596A"/>
    <w:rsid w:val="00F84896"/>
    <w:rsid w:val="00FD0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B68A5"/>
  <w15:chartTrackingRefBased/>
  <w15:docId w15:val="{92943AB4-B1BE-41BC-B472-E973E08EE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7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668D"/>
    <w:pPr>
      <w:spacing w:after="0" w:line="240" w:lineRule="auto"/>
    </w:pPr>
  </w:style>
  <w:style w:type="table" w:styleId="TableGrid">
    <w:name w:val="Table Grid"/>
    <w:basedOn w:val="TableNormal"/>
    <w:uiPriority w:val="39"/>
    <w:rsid w:val="0098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E58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E587E"/>
  </w:style>
  <w:style w:type="character" w:customStyle="1" w:styleId="eop">
    <w:name w:val="eop"/>
    <w:basedOn w:val="DefaultParagraphFont"/>
    <w:rsid w:val="001E587E"/>
  </w:style>
  <w:style w:type="character" w:customStyle="1" w:styleId="scxo132683068">
    <w:name w:val="scxo132683068"/>
    <w:basedOn w:val="DefaultParagraphFont"/>
    <w:rsid w:val="001E587E"/>
  </w:style>
  <w:style w:type="character" w:styleId="Hyperlink">
    <w:name w:val="Hyperlink"/>
    <w:basedOn w:val="DefaultParagraphFont"/>
    <w:uiPriority w:val="99"/>
    <w:unhideWhenUsed/>
    <w:rsid w:val="009275A9"/>
    <w:rPr>
      <w:color w:val="0563C1" w:themeColor="hyperlink"/>
      <w:u w:val="single"/>
    </w:rPr>
  </w:style>
  <w:style w:type="character" w:styleId="UnresolvedMention">
    <w:name w:val="Unresolved Mention"/>
    <w:basedOn w:val="DefaultParagraphFont"/>
    <w:uiPriority w:val="99"/>
    <w:semiHidden/>
    <w:unhideWhenUsed/>
    <w:rsid w:val="009275A9"/>
    <w:rPr>
      <w:color w:val="605E5C"/>
      <w:shd w:val="clear" w:color="auto" w:fill="E1DFDD"/>
    </w:rPr>
  </w:style>
  <w:style w:type="paragraph" w:customStyle="1" w:styleId="Default">
    <w:name w:val="Default"/>
    <w:rsid w:val="00B90E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F7745"/>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6C40E3"/>
    <w:pPr>
      <w:widowControl w:val="0"/>
      <w:autoSpaceDE w:val="0"/>
      <w:autoSpaceDN w:val="0"/>
      <w:spacing w:after="0" w:line="240" w:lineRule="auto"/>
    </w:pPr>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677302">
      <w:bodyDiv w:val="1"/>
      <w:marLeft w:val="0"/>
      <w:marRight w:val="0"/>
      <w:marTop w:val="0"/>
      <w:marBottom w:val="0"/>
      <w:divBdr>
        <w:top w:val="none" w:sz="0" w:space="0" w:color="auto"/>
        <w:left w:val="none" w:sz="0" w:space="0" w:color="auto"/>
        <w:bottom w:val="none" w:sz="0" w:space="0" w:color="auto"/>
        <w:right w:val="none" w:sz="0" w:space="0" w:color="auto"/>
      </w:divBdr>
    </w:div>
    <w:div w:id="287785743">
      <w:bodyDiv w:val="1"/>
      <w:marLeft w:val="0"/>
      <w:marRight w:val="0"/>
      <w:marTop w:val="0"/>
      <w:marBottom w:val="0"/>
      <w:divBdr>
        <w:top w:val="none" w:sz="0" w:space="0" w:color="auto"/>
        <w:left w:val="none" w:sz="0" w:space="0" w:color="auto"/>
        <w:bottom w:val="none" w:sz="0" w:space="0" w:color="auto"/>
        <w:right w:val="none" w:sz="0" w:space="0" w:color="auto"/>
      </w:divBdr>
    </w:div>
    <w:div w:id="789520743">
      <w:bodyDiv w:val="1"/>
      <w:marLeft w:val="0"/>
      <w:marRight w:val="0"/>
      <w:marTop w:val="0"/>
      <w:marBottom w:val="0"/>
      <w:divBdr>
        <w:top w:val="none" w:sz="0" w:space="0" w:color="auto"/>
        <w:left w:val="none" w:sz="0" w:space="0" w:color="auto"/>
        <w:bottom w:val="none" w:sz="0" w:space="0" w:color="auto"/>
        <w:right w:val="none" w:sz="0" w:space="0" w:color="auto"/>
      </w:divBdr>
    </w:div>
    <w:div w:id="946698994">
      <w:bodyDiv w:val="1"/>
      <w:marLeft w:val="0"/>
      <w:marRight w:val="0"/>
      <w:marTop w:val="0"/>
      <w:marBottom w:val="0"/>
      <w:divBdr>
        <w:top w:val="none" w:sz="0" w:space="0" w:color="auto"/>
        <w:left w:val="none" w:sz="0" w:space="0" w:color="auto"/>
        <w:bottom w:val="none" w:sz="0" w:space="0" w:color="auto"/>
        <w:right w:val="none" w:sz="0" w:space="0" w:color="auto"/>
      </w:divBdr>
    </w:div>
    <w:div w:id="998845277">
      <w:bodyDiv w:val="1"/>
      <w:marLeft w:val="0"/>
      <w:marRight w:val="0"/>
      <w:marTop w:val="0"/>
      <w:marBottom w:val="0"/>
      <w:divBdr>
        <w:top w:val="none" w:sz="0" w:space="0" w:color="auto"/>
        <w:left w:val="none" w:sz="0" w:space="0" w:color="auto"/>
        <w:bottom w:val="none" w:sz="0" w:space="0" w:color="auto"/>
        <w:right w:val="none" w:sz="0" w:space="0" w:color="auto"/>
      </w:divBdr>
    </w:div>
    <w:div w:id="1233269890">
      <w:bodyDiv w:val="1"/>
      <w:marLeft w:val="0"/>
      <w:marRight w:val="0"/>
      <w:marTop w:val="0"/>
      <w:marBottom w:val="0"/>
      <w:divBdr>
        <w:top w:val="none" w:sz="0" w:space="0" w:color="auto"/>
        <w:left w:val="none" w:sz="0" w:space="0" w:color="auto"/>
        <w:bottom w:val="none" w:sz="0" w:space="0" w:color="auto"/>
        <w:right w:val="none" w:sz="0" w:space="0" w:color="auto"/>
      </w:divBdr>
      <w:divsChild>
        <w:div w:id="634722410">
          <w:marLeft w:val="0"/>
          <w:marRight w:val="0"/>
          <w:marTop w:val="0"/>
          <w:marBottom w:val="0"/>
          <w:divBdr>
            <w:top w:val="none" w:sz="0" w:space="0" w:color="auto"/>
            <w:left w:val="none" w:sz="0" w:space="0" w:color="auto"/>
            <w:bottom w:val="none" w:sz="0" w:space="0" w:color="auto"/>
            <w:right w:val="none" w:sz="0" w:space="0" w:color="auto"/>
          </w:divBdr>
        </w:div>
        <w:div w:id="769355038">
          <w:marLeft w:val="0"/>
          <w:marRight w:val="0"/>
          <w:marTop w:val="0"/>
          <w:marBottom w:val="0"/>
          <w:divBdr>
            <w:top w:val="none" w:sz="0" w:space="0" w:color="auto"/>
            <w:left w:val="none" w:sz="0" w:space="0" w:color="auto"/>
            <w:bottom w:val="none" w:sz="0" w:space="0" w:color="auto"/>
            <w:right w:val="none" w:sz="0" w:space="0" w:color="auto"/>
          </w:divBdr>
        </w:div>
        <w:div w:id="853573049">
          <w:marLeft w:val="0"/>
          <w:marRight w:val="0"/>
          <w:marTop w:val="0"/>
          <w:marBottom w:val="0"/>
          <w:divBdr>
            <w:top w:val="none" w:sz="0" w:space="0" w:color="auto"/>
            <w:left w:val="none" w:sz="0" w:space="0" w:color="auto"/>
            <w:bottom w:val="none" w:sz="0" w:space="0" w:color="auto"/>
            <w:right w:val="none" w:sz="0" w:space="0" w:color="auto"/>
          </w:divBdr>
        </w:div>
        <w:div w:id="1599828885">
          <w:marLeft w:val="0"/>
          <w:marRight w:val="0"/>
          <w:marTop w:val="0"/>
          <w:marBottom w:val="0"/>
          <w:divBdr>
            <w:top w:val="none" w:sz="0" w:space="0" w:color="auto"/>
            <w:left w:val="none" w:sz="0" w:space="0" w:color="auto"/>
            <w:bottom w:val="none" w:sz="0" w:space="0" w:color="auto"/>
            <w:right w:val="none" w:sz="0" w:space="0" w:color="auto"/>
          </w:divBdr>
        </w:div>
      </w:divsChild>
    </w:div>
    <w:div w:id="1331177974">
      <w:bodyDiv w:val="1"/>
      <w:marLeft w:val="0"/>
      <w:marRight w:val="0"/>
      <w:marTop w:val="0"/>
      <w:marBottom w:val="0"/>
      <w:divBdr>
        <w:top w:val="none" w:sz="0" w:space="0" w:color="auto"/>
        <w:left w:val="none" w:sz="0" w:space="0" w:color="auto"/>
        <w:bottom w:val="none" w:sz="0" w:space="0" w:color="auto"/>
        <w:right w:val="none" w:sz="0" w:space="0" w:color="auto"/>
      </w:divBdr>
    </w:div>
    <w:div w:id="169045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9.emf"/><Relationship Id="rId26" Type="http://schemas.openxmlformats.org/officeDocument/2006/relationships/hyperlink" Target="https://classroom.thenational.academy/lessons/to-deepen-an-information-text-through-role-play-cgtp6d?step=1&amp;activity=video"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www.mathletics.com/uk/" TargetMode="External"/><Relationship Id="rId34" Type="http://schemas.openxmlformats.org/officeDocument/2006/relationships/image" Target="media/image16.jpe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s://classroom.thenational.academy/lessons/to-share-a-total-equally-and-find-the-number-of-groups-part-2-61jp8r?step=1&amp;activity=video" TargetMode="External"/><Relationship Id="rId25" Type="http://schemas.openxmlformats.org/officeDocument/2006/relationships/hyperlink" Target="https://classroom.thenational.academy/lessons/to-tell-an-information-text-from-memory-c8wk2t?step=1&amp;activity=video" TargetMode="External"/><Relationship Id="rId33" Type="http://schemas.openxmlformats.org/officeDocument/2006/relationships/image" Target="media/image15.jpe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classroom.thenational.academy/lessons/to-share-a-total-equally-and-find-the-number-of-groups-part-1-65hkad?step=1&amp;activity=video" TargetMode="External"/><Relationship Id="rId20" Type="http://schemas.openxmlformats.org/officeDocument/2006/relationships/image" Target="media/image11.emf"/><Relationship Id="rId29" Type="http://schemas.openxmlformats.org/officeDocument/2006/relationships/hyperlink" Target="https://library.thenational.academy/"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eachyourmonstertoread.com/" TargetMode="External"/><Relationship Id="rId11" Type="http://schemas.openxmlformats.org/officeDocument/2006/relationships/image" Target="media/image5.png"/><Relationship Id="rId24" Type="http://schemas.openxmlformats.org/officeDocument/2006/relationships/hyperlink" Target="https://classroom.thenational.academy/lessons/to-listen-and-respond-to-an-information-text-64r6ae?step=1&amp;activity=video" TargetMode="External"/><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hyperlink" Target="http://www.phonicsplay.co.uk" TargetMode="External"/><Relationship Id="rId15" Type="http://schemas.openxmlformats.org/officeDocument/2006/relationships/hyperlink" Target="https://classroom.thenational.academy/lessons/to-share-a-total-equally-between-a-set-number-of-groups-6cu3cd?step=1&amp;activity=video" TargetMode="External"/><Relationship Id="rId23" Type="http://schemas.openxmlformats.org/officeDocument/2006/relationships/hyperlink" Target="https://ttrockstars.com/" TargetMode="External"/><Relationship Id="rId28" Type="http://schemas.openxmlformats.org/officeDocument/2006/relationships/hyperlink" Target="https://www.oxfordowl.co.uk/" TargetMode="External"/><Relationship Id="rId36" Type="http://schemas.openxmlformats.org/officeDocument/2006/relationships/hyperlink" Target="https://www.bbc.co.uk/bitesize/topics/zyhp34j/articles/z4v3jhv" TargetMode="Externa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athletics.com/uk/" TargetMode="External"/><Relationship Id="rId27" Type="http://schemas.openxmlformats.org/officeDocument/2006/relationships/hyperlink" Target="https://classroom.thenational.academy/lessons/to-add-s-to-make-nouns-plural-6gu6cr?step=1&amp;activity=video" TargetMode="External"/><Relationship Id="rId30" Type="http://schemas.openxmlformats.org/officeDocument/2006/relationships/image" Target="media/image12.jpeg"/><Relationship Id="rId35" Type="http://schemas.openxmlformats.org/officeDocument/2006/relationships/hyperlink" Target="https://www.bbc.co.uk/bitesize/topics/z6882hv/articles/zx38w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19</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Lake</dc:creator>
  <cp:keywords/>
  <dc:description/>
  <cp:lastModifiedBy>Michelle Lake</cp:lastModifiedBy>
  <cp:revision>4</cp:revision>
  <dcterms:created xsi:type="dcterms:W3CDTF">2021-01-24T22:59:00Z</dcterms:created>
  <dcterms:modified xsi:type="dcterms:W3CDTF">2021-01-24T23:21:00Z</dcterms:modified>
</cp:coreProperties>
</file>